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D7" w:rsidRPr="009C6AAF" w:rsidRDefault="00F62683" w:rsidP="00A302D7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C6AAF">
        <w:rPr>
          <w:rFonts w:ascii="Times New Roman" w:hAnsi="Times New Roman"/>
          <w:b/>
          <w:bCs/>
          <w:sz w:val="30"/>
          <w:szCs w:val="30"/>
        </w:rPr>
        <w:t>Rnase Inhibitor</w:t>
      </w:r>
    </w:p>
    <w:p w:rsidR="00173E53" w:rsidRPr="009C6AAF" w:rsidRDefault="00173E53" w:rsidP="000216CF">
      <w:pPr>
        <w:jc w:val="left"/>
        <w:rPr>
          <w:rStyle w:val="a5"/>
          <w:rFonts w:ascii="Times New Roman" w:hAnsi="Times New Roman"/>
          <w:b w:val="0"/>
          <w:szCs w:val="21"/>
        </w:rPr>
      </w:pPr>
      <w:bookmarkStart w:id="0" w:name="_GoBack"/>
      <w:bookmarkEnd w:id="0"/>
      <w:r w:rsidRPr="009C6AAF">
        <w:rPr>
          <w:rStyle w:val="a5"/>
          <w:rFonts w:ascii="Times New Roman" w:hAnsi="Times New Roman"/>
          <w:b w:val="0"/>
          <w:szCs w:val="21"/>
        </w:rPr>
        <w:t xml:space="preserve">■ </w:t>
      </w:r>
      <w:r w:rsidR="00AD60D3" w:rsidRPr="009C6AAF">
        <w:rPr>
          <w:rStyle w:val="a5"/>
          <w:rFonts w:ascii="Times New Roman" w:hAnsi="微软雅黑"/>
          <w:szCs w:val="21"/>
        </w:rPr>
        <w:t>制品</w:t>
      </w:r>
      <w:r w:rsidR="009520A4" w:rsidRPr="009C6AAF">
        <w:rPr>
          <w:rStyle w:val="a5"/>
          <w:rFonts w:ascii="Times New Roman" w:hAnsi="微软雅黑"/>
          <w:szCs w:val="21"/>
        </w:rPr>
        <w:t>说明</w:t>
      </w:r>
      <w:r w:rsidRPr="009C6AAF">
        <w:rPr>
          <w:rStyle w:val="a5"/>
          <w:rFonts w:ascii="Times New Roman" w:hAnsi="微软雅黑"/>
          <w:szCs w:val="21"/>
        </w:rPr>
        <w:t>：</w:t>
      </w:r>
    </w:p>
    <w:p w:rsidR="00EF3B2E" w:rsidRPr="009C6AAF" w:rsidRDefault="00F62683" w:rsidP="00F62683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9C6AAF">
        <w:rPr>
          <w:rFonts w:ascii="Times New Roman" w:hAnsi="微软雅黑"/>
          <w:sz w:val="18"/>
          <w:szCs w:val="18"/>
        </w:rPr>
        <w:t>本制品是经过大肠杆菌表达的重组蛋白，对</w:t>
      </w:r>
      <w:r w:rsidRPr="009C6AAF">
        <w:rPr>
          <w:rFonts w:ascii="Times New Roman" w:hAnsi="Times New Roman"/>
          <w:sz w:val="18"/>
          <w:szCs w:val="18"/>
        </w:rPr>
        <w:t>RNase</w:t>
      </w:r>
      <w:r w:rsidRPr="009C6AAF">
        <w:rPr>
          <w:rFonts w:ascii="Times New Roman" w:hAnsi="微软雅黑"/>
          <w:sz w:val="18"/>
          <w:szCs w:val="18"/>
        </w:rPr>
        <w:t>表现高度的非竞争性抑制，本品属蛋白质性质，与其它竞争性抑制剂（核酸类，无机磷酸类）不同，可以很容易地通过苯酚处理将其从反应体系中除去</w:t>
      </w:r>
      <w:r w:rsidR="004D767F" w:rsidRPr="009C6AAF">
        <w:rPr>
          <w:rFonts w:ascii="Times New Roman" w:hAnsi="微软雅黑"/>
          <w:sz w:val="18"/>
          <w:szCs w:val="18"/>
        </w:rPr>
        <w:t>。</w:t>
      </w:r>
    </w:p>
    <w:p w:rsidR="00166198" w:rsidRPr="009C6AAF" w:rsidRDefault="00B33E35" w:rsidP="00B33E35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9C6AAF">
        <w:rPr>
          <w:rStyle w:val="a5"/>
          <w:rFonts w:ascii="Times New Roman" w:hAnsi="Times New Roman"/>
          <w:b w:val="0"/>
          <w:szCs w:val="21"/>
        </w:rPr>
        <w:t>■</w:t>
      </w:r>
      <w:r w:rsidRPr="009C6AAF">
        <w:rPr>
          <w:rStyle w:val="a5"/>
          <w:rFonts w:ascii="Times New Roman" w:hAnsi="微软雅黑"/>
          <w:szCs w:val="21"/>
        </w:rPr>
        <w:t>产品组成</w:t>
      </w:r>
      <w:r w:rsidRPr="009C6AAF">
        <w:rPr>
          <w:rFonts w:ascii="Times New Roman" w:hAnsi="微软雅黑"/>
          <w:szCs w:val="21"/>
        </w:rPr>
        <w:t>：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4"/>
        <w:gridCol w:w="2443"/>
        <w:gridCol w:w="2443"/>
      </w:tblGrid>
      <w:tr w:rsidR="00202F28" w:rsidRPr="009C6AAF" w:rsidTr="009575F5">
        <w:trPr>
          <w:cantSplit/>
          <w:trHeight w:val="340"/>
        </w:trPr>
        <w:tc>
          <w:tcPr>
            <w:tcW w:w="4024" w:type="dxa"/>
            <w:vMerge w:val="restart"/>
            <w:vAlign w:val="center"/>
          </w:tcPr>
          <w:p w:rsidR="00202F28" w:rsidRPr="009C6AAF" w:rsidRDefault="00202F28" w:rsidP="00AD60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6AAF">
              <w:rPr>
                <w:rFonts w:ascii="Times New Roman" w:hAnsi="微软雅黑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4886" w:type="dxa"/>
            <w:gridSpan w:val="2"/>
            <w:vAlign w:val="center"/>
          </w:tcPr>
          <w:p w:rsidR="00202F28" w:rsidRPr="009C6AAF" w:rsidRDefault="00202F28" w:rsidP="00F62683">
            <w:pPr>
              <w:jc w:val="center"/>
              <w:rPr>
                <w:rFonts w:ascii="Times New Roman" w:hAnsi="微软雅黑"/>
                <w:b/>
                <w:bCs/>
                <w:sz w:val="18"/>
                <w:szCs w:val="18"/>
              </w:rPr>
            </w:pPr>
            <w:r w:rsidRPr="009C6AAF">
              <w:rPr>
                <w:rFonts w:ascii="Times New Roman" w:hAnsi="微软雅黑"/>
                <w:b/>
                <w:bCs/>
                <w:sz w:val="18"/>
                <w:szCs w:val="18"/>
              </w:rPr>
              <w:t>包装规格</w:t>
            </w:r>
          </w:p>
        </w:tc>
      </w:tr>
      <w:tr w:rsidR="00202F28" w:rsidRPr="009C6AAF" w:rsidTr="006B0D4C">
        <w:trPr>
          <w:cantSplit/>
          <w:trHeight w:val="340"/>
        </w:trPr>
        <w:tc>
          <w:tcPr>
            <w:tcW w:w="4024" w:type="dxa"/>
            <w:vMerge/>
            <w:vAlign w:val="center"/>
          </w:tcPr>
          <w:p w:rsidR="00202F28" w:rsidRPr="009C6AAF" w:rsidRDefault="00202F28" w:rsidP="00AD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3" w:type="dxa"/>
          </w:tcPr>
          <w:p w:rsidR="00202F28" w:rsidRPr="006D6DFA" w:rsidRDefault="00202F28" w:rsidP="00202F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FA">
              <w:rPr>
                <w:rFonts w:ascii="Times New Roman" w:hAnsi="Times New Roman"/>
                <w:b/>
                <w:sz w:val="18"/>
                <w:szCs w:val="18"/>
              </w:rPr>
              <w:t>KTSM2203</w:t>
            </w:r>
          </w:p>
        </w:tc>
        <w:tc>
          <w:tcPr>
            <w:tcW w:w="2443" w:type="dxa"/>
          </w:tcPr>
          <w:p w:rsidR="00202F28" w:rsidRPr="006D6DFA" w:rsidRDefault="00202F28" w:rsidP="00202F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FA">
              <w:rPr>
                <w:rFonts w:ascii="Times New Roman" w:hAnsi="Times New Roman"/>
                <w:b/>
                <w:sz w:val="18"/>
                <w:szCs w:val="18"/>
              </w:rPr>
              <w:t>KTSM2204</w:t>
            </w:r>
          </w:p>
        </w:tc>
      </w:tr>
      <w:tr w:rsidR="00202F28" w:rsidRPr="009C6AAF" w:rsidTr="00531E47">
        <w:trPr>
          <w:cantSplit/>
          <w:trHeight w:val="340"/>
        </w:trPr>
        <w:tc>
          <w:tcPr>
            <w:tcW w:w="4024" w:type="dxa"/>
            <w:vAlign w:val="center"/>
          </w:tcPr>
          <w:p w:rsidR="00202F28" w:rsidRPr="009C6AAF" w:rsidRDefault="00202F28" w:rsidP="00AD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AAF">
              <w:rPr>
                <w:rFonts w:ascii="Times New Roman" w:hAnsi="Times New Roman"/>
                <w:sz w:val="18"/>
                <w:szCs w:val="18"/>
              </w:rPr>
              <w:t>RNasin</w:t>
            </w:r>
            <w:r w:rsidRPr="009C6AAF">
              <w:rPr>
                <w:rFonts w:ascii="Times New Roman" w:hAnsi="微软雅黑"/>
                <w:sz w:val="18"/>
                <w:szCs w:val="18"/>
              </w:rPr>
              <w:t>（</w:t>
            </w:r>
            <w:r w:rsidRPr="009C6AAF">
              <w:rPr>
                <w:rFonts w:ascii="Times New Roman" w:hAnsi="Times New Roman"/>
                <w:sz w:val="18"/>
                <w:szCs w:val="18"/>
              </w:rPr>
              <w:t>40U</w:t>
            </w:r>
            <w:r w:rsidR="00AD79B8">
              <w:rPr>
                <w:rFonts w:ascii="Times New Roman" w:hAnsi="Times New Roman"/>
                <w:sz w:val="18"/>
                <w:szCs w:val="18"/>
              </w:rPr>
              <w:t>/μl</w:t>
            </w:r>
            <w:r w:rsidR="009330AA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2443" w:type="dxa"/>
            <w:vAlign w:val="center"/>
          </w:tcPr>
          <w:p w:rsidR="00202F28" w:rsidRPr="009C6AAF" w:rsidRDefault="00202F28" w:rsidP="00AD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AAF">
              <w:rPr>
                <w:rFonts w:ascii="Times New Roman" w:hAnsi="Times New Roman"/>
                <w:sz w:val="18"/>
                <w:szCs w:val="18"/>
              </w:rPr>
              <w:t>50</w:t>
            </w:r>
            <w:r w:rsidR="00AD79B8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  <w:tc>
          <w:tcPr>
            <w:tcW w:w="2443" w:type="dxa"/>
          </w:tcPr>
          <w:p w:rsidR="00202F28" w:rsidRPr="009C6AAF" w:rsidRDefault="00202F28" w:rsidP="00AD60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8FD">
              <w:rPr>
                <w:rFonts w:ascii="Times New Roman" w:hAnsi="Times New Roman"/>
                <w:sz w:val="18"/>
                <w:szCs w:val="18"/>
              </w:rPr>
              <w:t>4</w:t>
            </w:r>
            <w:r w:rsidRPr="006618FD">
              <w:rPr>
                <w:rFonts w:ascii="Times New Roman" w:hAnsi="Times New Roman"/>
                <w:color w:val="000000"/>
                <w:sz w:val="18"/>
                <w:szCs w:val="18"/>
              </w:rPr>
              <w:t>×</w:t>
            </w:r>
            <w:r w:rsidRPr="006618FD">
              <w:rPr>
                <w:rFonts w:ascii="Times New Roman" w:hAnsi="Times New Roman"/>
                <w:sz w:val="18"/>
                <w:szCs w:val="18"/>
              </w:rPr>
              <w:t>50</w:t>
            </w:r>
            <w:r w:rsidR="00AD79B8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</w:tbl>
    <w:p w:rsidR="00635406" w:rsidRPr="009C6AAF" w:rsidRDefault="00AD60D3" w:rsidP="00635406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9C6AAF">
        <w:rPr>
          <w:rStyle w:val="a5"/>
          <w:rFonts w:ascii="Times New Roman" w:hAnsi="Times New Roman"/>
          <w:b w:val="0"/>
          <w:szCs w:val="21"/>
        </w:rPr>
        <w:br w:type="textWrapping" w:clear="all"/>
      </w:r>
      <w:r w:rsidR="00635406" w:rsidRPr="009C6AAF">
        <w:rPr>
          <w:rStyle w:val="a5"/>
          <w:rFonts w:ascii="Times New Roman" w:hAnsi="Times New Roman"/>
          <w:b w:val="0"/>
          <w:szCs w:val="21"/>
        </w:rPr>
        <w:t>■</w:t>
      </w:r>
      <w:r w:rsidR="00635406" w:rsidRPr="009C6AAF">
        <w:rPr>
          <w:rStyle w:val="a5"/>
          <w:rFonts w:ascii="Times New Roman" w:hAnsi="微软雅黑"/>
          <w:szCs w:val="21"/>
        </w:rPr>
        <w:t>保存</w:t>
      </w:r>
      <w:r w:rsidR="00635406" w:rsidRPr="009C6AAF">
        <w:rPr>
          <w:rFonts w:ascii="Times New Roman" w:hAnsi="微软雅黑"/>
          <w:szCs w:val="21"/>
        </w:rPr>
        <w:t>：</w:t>
      </w:r>
    </w:p>
    <w:p w:rsidR="00635406" w:rsidRPr="009C6AAF" w:rsidRDefault="00F62683" w:rsidP="00F62683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9C6AAF">
        <w:rPr>
          <w:rFonts w:ascii="Times New Roman" w:hAnsi="Times New Roman"/>
          <w:sz w:val="18"/>
          <w:szCs w:val="18"/>
        </w:rPr>
        <w:t xml:space="preserve">-20 </w:t>
      </w:r>
      <w:r w:rsidRPr="009C6AAF">
        <w:rPr>
          <w:rFonts w:ascii="微软雅黑" w:hAnsi="微软雅黑"/>
          <w:sz w:val="18"/>
          <w:szCs w:val="18"/>
        </w:rPr>
        <w:t>℃</w:t>
      </w:r>
      <w:r w:rsidRPr="009C6AAF">
        <w:rPr>
          <w:rFonts w:ascii="Times New Roman" w:hAnsi="微软雅黑"/>
          <w:sz w:val="18"/>
          <w:szCs w:val="18"/>
        </w:rPr>
        <w:t>长期保存，保质期</w:t>
      </w:r>
      <w:r w:rsidRPr="009C6AAF">
        <w:rPr>
          <w:rFonts w:ascii="Times New Roman" w:hAnsi="Times New Roman"/>
          <w:sz w:val="18"/>
          <w:szCs w:val="18"/>
        </w:rPr>
        <w:t>2</w:t>
      </w:r>
      <w:r w:rsidRPr="009C6AAF">
        <w:rPr>
          <w:rFonts w:ascii="Times New Roman" w:hAnsi="微软雅黑"/>
          <w:sz w:val="18"/>
          <w:szCs w:val="18"/>
        </w:rPr>
        <w:t>年</w:t>
      </w:r>
      <w:r w:rsidR="00635406" w:rsidRPr="009C6AAF">
        <w:rPr>
          <w:rFonts w:ascii="Times New Roman" w:hAnsi="微软雅黑"/>
          <w:sz w:val="18"/>
          <w:szCs w:val="18"/>
        </w:rPr>
        <w:t>。</w:t>
      </w:r>
    </w:p>
    <w:p w:rsidR="00635406" w:rsidRPr="009C6AAF" w:rsidRDefault="00635406" w:rsidP="00635406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9C6AAF">
        <w:rPr>
          <w:rStyle w:val="a5"/>
          <w:rFonts w:ascii="Times New Roman" w:hAnsi="Times New Roman"/>
          <w:b w:val="0"/>
          <w:szCs w:val="21"/>
        </w:rPr>
        <w:t>■</w:t>
      </w:r>
      <w:r w:rsidR="00F62683" w:rsidRPr="009C6AAF">
        <w:rPr>
          <w:rStyle w:val="a5"/>
          <w:rFonts w:ascii="Times New Roman" w:hAnsi="微软雅黑"/>
          <w:szCs w:val="21"/>
        </w:rPr>
        <w:t>用途</w:t>
      </w:r>
      <w:r w:rsidRPr="009C6AAF">
        <w:rPr>
          <w:rFonts w:ascii="Times New Roman" w:hAnsi="微软雅黑"/>
          <w:szCs w:val="21"/>
        </w:rPr>
        <w:t>：</w:t>
      </w:r>
    </w:p>
    <w:p w:rsidR="00635406" w:rsidRPr="009C6AAF" w:rsidRDefault="00635406" w:rsidP="00635406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9C6AAF">
        <w:rPr>
          <w:rFonts w:ascii="Times New Roman" w:hAnsi="微软雅黑"/>
          <w:sz w:val="18"/>
          <w:szCs w:val="18"/>
        </w:rPr>
        <w:t>（</w:t>
      </w:r>
      <w:r w:rsidRPr="009C6AAF">
        <w:rPr>
          <w:rFonts w:ascii="Times New Roman" w:hAnsi="Times New Roman"/>
          <w:sz w:val="18"/>
          <w:szCs w:val="18"/>
        </w:rPr>
        <w:t>1</w:t>
      </w:r>
      <w:r w:rsidRPr="009C6AAF">
        <w:rPr>
          <w:rFonts w:ascii="Times New Roman" w:hAnsi="微软雅黑"/>
          <w:sz w:val="18"/>
          <w:szCs w:val="18"/>
        </w:rPr>
        <w:t>）</w:t>
      </w:r>
      <w:r w:rsidR="00F62683" w:rsidRPr="009C6AAF">
        <w:rPr>
          <w:rFonts w:ascii="Times New Roman" w:hAnsi="Times New Roman"/>
          <w:sz w:val="18"/>
          <w:szCs w:val="18"/>
        </w:rPr>
        <w:t>cDNA</w:t>
      </w:r>
      <w:r w:rsidR="00F62683" w:rsidRPr="009C6AAF">
        <w:rPr>
          <w:rFonts w:ascii="Times New Roman" w:hAnsi="微软雅黑"/>
          <w:sz w:val="18"/>
          <w:szCs w:val="18"/>
        </w:rPr>
        <w:t>合成反应</w:t>
      </w:r>
      <w:r w:rsidRPr="009C6AAF">
        <w:rPr>
          <w:rFonts w:ascii="Times New Roman" w:hAnsi="微软雅黑"/>
          <w:sz w:val="18"/>
          <w:szCs w:val="18"/>
        </w:rPr>
        <w:t>；</w:t>
      </w:r>
    </w:p>
    <w:p w:rsidR="00635406" w:rsidRPr="009C6AAF" w:rsidRDefault="00635406" w:rsidP="00635406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9C6AAF">
        <w:rPr>
          <w:rFonts w:ascii="Times New Roman" w:hAnsi="微软雅黑"/>
          <w:sz w:val="18"/>
          <w:szCs w:val="18"/>
        </w:rPr>
        <w:t>（</w:t>
      </w:r>
      <w:r w:rsidRPr="009C6AAF">
        <w:rPr>
          <w:rFonts w:ascii="Times New Roman" w:hAnsi="Times New Roman"/>
          <w:sz w:val="18"/>
          <w:szCs w:val="18"/>
        </w:rPr>
        <w:t>2</w:t>
      </w:r>
      <w:r w:rsidRPr="009C6AAF">
        <w:rPr>
          <w:rFonts w:ascii="Times New Roman" w:hAnsi="微软雅黑"/>
          <w:sz w:val="18"/>
          <w:szCs w:val="18"/>
        </w:rPr>
        <w:t>）</w:t>
      </w:r>
      <w:r w:rsidR="00F62683" w:rsidRPr="009C6AAF">
        <w:rPr>
          <w:rFonts w:ascii="Times New Roman" w:hAnsi="微软雅黑"/>
          <w:sz w:val="18"/>
          <w:szCs w:val="18"/>
        </w:rPr>
        <w:t>多核糖体的分离</w:t>
      </w:r>
      <w:r w:rsidR="00AD60D3" w:rsidRPr="009C6AAF">
        <w:rPr>
          <w:rFonts w:ascii="Times New Roman" w:hAnsi="微软雅黑"/>
          <w:sz w:val="18"/>
          <w:szCs w:val="18"/>
        </w:rPr>
        <w:t>；</w:t>
      </w:r>
    </w:p>
    <w:p w:rsidR="00F62683" w:rsidRPr="009C6AAF" w:rsidRDefault="00AD60D3" w:rsidP="00F62683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9C6AAF">
        <w:rPr>
          <w:rFonts w:ascii="Times New Roman" w:hAnsi="微软雅黑"/>
          <w:sz w:val="18"/>
          <w:szCs w:val="18"/>
        </w:rPr>
        <w:t>（</w:t>
      </w:r>
      <w:r w:rsidRPr="009C6AAF">
        <w:rPr>
          <w:rFonts w:ascii="Times New Roman" w:hAnsi="Times New Roman"/>
          <w:sz w:val="18"/>
          <w:szCs w:val="18"/>
        </w:rPr>
        <w:t>3</w:t>
      </w:r>
      <w:r w:rsidRPr="009C6AAF">
        <w:rPr>
          <w:rFonts w:ascii="Times New Roman" w:hAnsi="微软雅黑"/>
          <w:sz w:val="18"/>
          <w:szCs w:val="18"/>
        </w:rPr>
        <w:t>）</w:t>
      </w:r>
      <w:r w:rsidR="00F62683" w:rsidRPr="009C6AAF">
        <w:rPr>
          <w:rFonts w:ascii="Times New Roman" w:hAnsi="微软雅黑"/>
          <w:sz w:val="18"/>
          <w:szCs w:val="18"/>
        </w:rPr>
        <w:t>体外翻译；</w:t>
      </w:r>
    </w:p>
    <w:p w:rsidR="00F62683" w:rsidRPr="009C6AAF" w:rsidRDefault="00F62683" w:rsidP="00F62683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9C6AAF">
        <w:rPr>
          <w:rFonts w:ascii="Times New Roman" w:hAnsi="微软雅黑"/>
          <w:sz w:val="18"/>
          <w:szCs w:val="18"/>
        </w:rPr>
        <w:t>（</w:t>
      </w:r>
      <w:r w:rsidRPr="009C6AAF">
        <w:rPr>
          <w:rFonts w:ascii="Times New Roman" w:hAnsi="Times New Roman"/>
          <w:sz w:val="18"/>
          <w:szCs w:val="18"/>
        </w:rPr>
        <w:t>4</w:t>
      </w:r>
      <w:r w:rsidRPr="009C6AAF">
        <w:rPr>
          <w:rFonts w:ascii="Times New Roman" w:hAnsi="微软雅黑"/>
          <w:sz w:val="18"/>
          <w:szCs w:val="18"/>
        </w:rPr>
        <w:t>）</w:t>
      </w:r>
      <w:r w:rsidRPr="009C6AAF">
        <w:rPr>
          <w:rFonts w:ascii="Times New Roman" w:hAnsi="Times New Roman"/>
          <w:sz w:val="18"/>
          <w:szCs w:val="18"/>
        </w:rPr>
        <w:t>SP6</w:t>
      </w:r>
      <w:r w:rsidRPr="009C6AAF">
        <w:rPr>
          <w:rFonts w:ascii="Times New Roman" w:hAnsi="微软雅黑"/>
          <w:sz w:val="18"/>
          <w:szCs w:val="18"/>
        </w:rPr>
        <w:t>或</w:t>
      </w:r>
      <w:r w:rsidRPr="009C6AAF">
        <w:rPr>
          <w:rFonts w:ascii="Times New Roman" w:hAnsi="Times New Roman"/>
          <w:sz w:val="18"/>
          <w:szCs w:val="18"/>
        </w:rPr>
        <w:t>T7 RNA</w:t>
      </w:r>
      <w:r w:rsidRPr="009C6AAF">
        <w:rPr>
          <w:rFonts w:ascii="Times New Roman" w:hAnsi="微软雅黑"/>
          <w:sz w:val="18"/>
          <w:szCs w:val="18"/>
        </w:rPr>
        <w:t>聚合酶的体外转录；</w:t>
      </w:r>
    </w:p>
    <w:p w:rsidR="00F62683" w:rsidRPr="009C6AAF" w:rsidRDefault="00F62683" w:rsidP="00F62683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9C6AAF">
        <w:rPr>
          <w:rFonts w:ascii="Times New Roman" w:hAnsi="微软雅黑"/>
          <w:sz w:val="18"/>
          <w:szCs w:val="18"/>
        </w:rPr>
        <w:t>（</w:t>
      </w:r>
      <w:r w:rsidRPr="009C6AAF">
        <w:rPr>
          <w:rFonts w:ascii="Times New Roman" w:hAnsi="Times New Roman"/>
          <w:sz w:val="18"/>
          <w:szCs w:val="18"/>
        </w:rPr>
        <w:t>5</w:t>
      </w:r>
      <w:r w:rsidRPr="009C6AAF">
        <w:rPr>
          <w:rFonts w:ascii="Times New Roman" w:hAnsi="微软雅黑"/>
          <w:sz w:val="18"/>
          <w:szCs w:val="18"/>
        </w:rPr>
        <w:t>）体外无细胞系统转录。</w:t>
      </w:r>
    </w:p>
    <w:p w:rsidR="00635406" w:rsidRPr="009C6AAF" w:rsidRDefault="00635406" w:rsidP="00635406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9C6AAF">
        <w:rPr>
          <w:rStyle w:val="a5"/>
          <w:rFonts w:ascii="Times New Roman" w:hAnsi="Times New Roman"/>
          <w:b w:val="0"/>
          <w:szCs w:val="21"/>
        </w:rPr>
        <w:t>■</w:t>
      </w:r>
      <w:r w:rsidR="00F62683" w:rsidRPr="009C6AAF">
        <w:rPr>
          <w:rStyle w:val="a5"/>
          <w:rFonts w:ascii="Times New Roman" w:hAnsi="微软雅黑"/>
          <w:szCs w:val="21"/>
        </w:rPr>
        <w:t>活性定义</w:t>
      </w:r>
      <w:r w:rsidRPr="009C6AAF">
        <w:rPr>
          <w:rFonts w:ascii="Times New Roman" w:hAnsi="微软雅黑"/>
          <w:szCs w:val="21"/>
        </w:rPr>
        <w:t>：</w:t>
      </w:r>
    </w:p>
    <w:p w:rsidR="00635406" w:rsidRPr="009C6AAF" w:rsidRDefault="00F62683" w:rsidP="00F62683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9C6AAF">
        <w:rPr>
          <w:rFonts w:ascii="Times New Roman" w:hAnsi="微软雅黑"/>
          <w:sz w:val="18"/>
          <w:szCs w:val="18"/>
        </w:rPr>
        <w:t>抑制</w:t>
      </w:r>
      <w:r w:rsidRPr="009C6AAF">
        <w:rPr>
          <w:rFonts w:ascii="Times New Roman" w:hAnsi="Times New Roman"/>
          <w:sz w:val="18"/>
          <w:szCs w:val="18"/>
        </w:rPr>
        <w:t>5ngRNaseA</w:t>
      </w:r>
      <w:r w:rsidRPr="009C6AAF">
        <w:rPr>
          <w:rFonts w:ascii="Times New Roman" w:hAnsi="微软雅黑"/>
          <w:sz w:val="18"/>
          <w:szCs w:val="18"/>
        </w:rPr>
        <w:t>活性的</w:t>
      </w:r>
      <w:r w:rsidRPr="009C6AAF">
        <w:rPr>
          <w:rFonts w:ascii="Times New Roman" w:hAnsi="Times New Roman"/>
          <w:sz w:val="18"/>
          <w:szCs w:val="18"/>
        </w:rPr>
        <w:t>50%</w:t>
      </w:r>
      <w:r w:rsidRPr="009C6AAF">
        <w:rPr>
          <w:rFonts w:ascii="Times New Roman" w:hAnsi="微软雅黑"/>
          <w:sz w:val="18"/>
          <w:szCs w:val="18"/>
        </w:rPr>
        <w:t>所需要的酶量定义为</w:t>
      </w:r>
      <w:r w:rsidRPr="009C6AAF">
        <w:rPr>
          <w:rFonts w:ascii="Times New Roman" w:hAnsi="Times New Roman"/>
          <w:sz w:val="18"/>
          <w:szCs w:val="18"/>
        </w:rPr>
        <w:t>1</w:t>
      </w:r>
      <w:r w:rsidRPr="009C6AAF">
        <w:rPr>
          <w:rFonts w:ascii="Times New Roman" w:hAnsi="微软雅黑"/>
          <w:sz w:val="18"/>
          <w:szCs w:val="18"/>
        </w:rPr>
        <w:t>个活性单位（</w:t>
      </w:r>
      <w:r w:rsidRPr="009C6AAF">
        <w:rPr>
          <w:rFonts w:ascii="Times New Roman" w:hAnsi="Times New Roman"/>
          <w:sz w:val="18"/>
          <w:szCs w:val="18"/>
        </w:rPr>
        <w:t>U</w:t>
      </w:r>
      <w:r w:rsidRPr="009C6AAF">
        <w:rPr>
          <w:rFonts w:ascii="Times New Roman" w:hAnsi="微软雅黑"/>
          <w:sz w:val="18"/>
          <w:szCs w:val="18"/>
        </w:rPr>
        <w:t>）</w:t>
      </w:r>
      <w:r w:rsidR="00635406" w:rsidRPr="009C6AAF">
        <w:rPr>
          <w:rFonts w:ascii="Times New Roman" w:hAnsi="微软雅黑"/>
          <w:sz w:val="18"/>
          <w:szCs w:val="18"/>
        </w:rPr>
        <w:t>。</w:t>
      </w:r>
    </w:p>
    <w:p w:rsidR="00173E53" w:rsidRPr="009C6AAF" w:rsidRDefault="00173E53" w:rsidP="000216CF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9C6AAF">
        <w:rPr>
          <w:rStyle w:val="a5"/>
          <w:rFonts w:ascii="Times New Roman" w:hAnsi="Times New Roman"/>
          <w:b w:val="0"/>
          <w:szCs w:val="21"/>
        </w:rPr>
        <w:t>■</w:t>
      </w:r>
      <w:r w:rsidR="00F62683" w:rsidRPr="009C6AAF">
        <w:rPr>
          <w:rFonts w:ascii="Times New Roman" w:hAnsi="微软雅黑"/>
          <w:b/>
          <w:szCs w:val="21"/>
        </w:rPr>
        <w:t>纯度</w:t>
      </w:r>
      <w:r w:rsidRPr="009C6AAF">
        <w:rPr>
          <w:rFonts w:ascii="Times New Roman" w:hAnsi="微软雅黑"/>
          <w:szCs w:val="21"/>
        </w:rPr>
        <w:t>：</w:t>
      </w:r>
    </w:p>
    <w:p w:rsidR="00635406" w:rsidRPr="009C6AAF" w:rsidRDefault="00635406" w:rsidP="00635406">
      <w:pPr>
        <w:snapToGrid w:val="0"/>
        <w:spacing w:line="360" w:lineRule="auto"/>
        <w:ind w:left="489"/>
        <w:rPr>
          <w:rFonts w:ascii="Times New Roman" w:hAnsi="Times New Roman"/>
          <w:sz w:val="18"/>
          <w:szCs w:val="18"/>
        </w:rPr>
      </w:pPr>
      <w:r w:rsidRPr="009C6AAF">
        <w:rPr>
          <w:rFonts w:ascii="Times New Roman" w:hAnsi="微软雅黑"/>
          <w:sz w:val="18"/>
          <w:szCs w:val="18"/>
        </w:rPr>
        <w:t>（</w:t>
      </w:r>
      <w:r w:rsidRPr="009C6AAF">
        <w:rPr>
          <w:rFonts w:ascii="Times New Roman" w:hAnsi="Times New Roman"/>
          <w:sz w:val="18"/>
          <w:szCs w:val="18"/>
        </w:rPr>
        <w:t>1</w:t>
      </w:r>
      <w:r w:rsidRPr="009C6AAF">
        <w:rPr>
          <w:rFonts w:ascii="Times New Roman" w:hAnsi="微软雅黑"/>
          <w:sz w:val="18"/>
          <w:szCs w:val="18"/>
        </w:rPr>
        <w:t>）</w:t>
      </w:r>
      <w:r w:rsidR="00F62683" w:rsidRPr="009C6AAF">
        <w:rPr>
          <w:rFonts w:ascii="Times New Roman" w:hAnsi="Times New Roman"/>
          <w:sz w:val="18"/>
          <w:szCs w:val="18"/>
        </w:rPr>
        <w:t>300U</w:t>
      </w:r>
      <w:r w:rsidR="00F62683" w:rsidRPr="009C6AAF">
        <w:rPr>
          <w:rFonts w:ascii="Times New Roman" w:hAnsi="微软雅黑"/>
          <w:sz w:val="18"/>
          <w:szCs w:val="18"/>
        </w:rPr>
        <w:t>的</w:t>
      </w:r>
      <w:r w:rsidR="00F62683" w:rsidRPr="009C6AAF">
        <w:rPr>
          <w:rFonts w:ascii="Times New Roman" w:hAnsi="Times New Roman"/>
          <w:sz w:val="18"/>
          <w:szCs w:val="18"/>
        </w:rPr>
        <w:t>RNasin</w:t>
      </w:r>
      <w:r w:rsidR="00F62683" w:rsidRPr="009C6AAF">
        <w:rPr>
          <w:rFonts w:ascii="Times New Roman" w:hAnsi="微软雅黑"/>
          <w:sz w:val="18"/>
          <w:szCs w:val="18"/>
        </w:rPr>
        <w:t>和</w:t>
      </w:r>
      <w:r w:rsidR="00F62683" w:rsidRPr="009C6AAF">
        <w:rPr>
          <w:rFonts w:ascii="Times New Roman" w:hAnsi="Times New Roman"/>
          <w:sz w:val="18"/>
          <w:szCs w:val="18"/>
        </w:rPr>
        <w:t>1μg</w:t>
      </w:r>
      <w:r w:rsidR="00F62683" w:rsidRPr="009C6AAF">
        <w:rPr>
          <w:rFonts w:ascii="Times New Roman" w:hAnsi="微软雅黑"/>
          <w:sz w:val="18"/>
          <w:szCs w:val="18"/>
        </w:rPr>
        <w:t>的</w:t>
      </w:r>
      <w:r w:rsidR="00F62683" w:rsidRPr="009C6AAF">
        <w:rPr>
          <w:rFonts w:ascii="Times New Roman" w:hAnsi="Times New Roman"/>
          <w:sz w:val="18"/>
          <w:szCs w:val="18"/>
        </w:rPr>
        <w:t>λ DNA-Hind III</w:t>
      </w:r>
      <w:r w:rsidR="00F62683" w:rsidRPr="009C6AAF">
        <w:rPr>
          <w:rFonts w:ascii="Times New Roman" w:hAnsi="微软雅黑"/>
          <w:sz w:val="18"/>
          <w:szCs w:val="18"/>
        </w:rPr>
        <w:t>在</w:t>
      </w:r>
      <w:r w:rsidR="00F62683" w:rsidRPr="009C6AAF">
        <w:rPr>
          <w:rFonts w:ascii="Times New Roman" w:hAnsi="Times New Roman"/>
          <w:sz w:val="18"/>
          <w:szCs w:val="18"/>
        </w:rPr>
        <w:t>37</w:t>
      </w:r>
      <w:r w:rsidR="00F62683" w:rsidRPr="009C6AAF">
        <w:rPr>
          <w:rFonts w:ascii="微软雅黑" w:hAnsi="微软雅黑"/>
          <w:sz w:val="18"/>
          <w:szCs w:val="18"/>
        </w:rPr>
        <w:t>℃</w:t>
      </w:r>
      <w:r w:rsidR="00F62683" w:rsidRPr="009C6AAF">
        <w:rPr>
          <w:rFonts w:ascii="Times New Roman" w:hAnsi="微软雅黑"/>
          <w:sz w:val="18"/>
          <w:szCs w:val="18"/>
        </w:rPr>
        <w:t>下反应</w:t>
      </w:r>
      <w:r w:rsidR="00F62683" w:rsidRPr="009C6AAF">
        <w:rPr>
          <w:rFonts w:ascii="Times New Roman" w:hAnsi="Times New Roman"/>
          <w:sz w:val="18"/>
          <w:szCs w:val="18"/>
        </w:rPr>
        <w:t>1</w:t>
      </w:r>
      <w:r w:rsidR="00F62683" w:rsidRPr="009C6AAF">
        <w:rPr>
          <w:rFonts w:ascii="Times New Roman" w:hAnsi="微软雅黑"/>
          <w:sz w:val="18"/>
          <w:szCs w:val="18"/>
        </w:rPr>
        <w:t>小时，</w:t>
      </w:r>
      <w:r w:rsidR="00F62683" w:rsidRPr="009C6AAF">
        <w:rPr>
          <w:rFonts w:ascii="Times New Roman" w:hAnsi="Times New Roman"/>
          <w:sz w:val="18"/>
          <w:szCs w:val="18"/>
        </w:rPr>
        <w:t>DNA</w:t>
      </w:r>
      <w:r w:rsidR="00F62683" w:rsidRPr="009C6AAF">
        <w:rPr>
          <w:rFonts w:ascii="Times New Roman" w:hAnsi="微软雅黑"/>
          <w:sz w:val="18"/>
          <w:szCs w:val="18"/>
        </w:rPr>
        <w:t>的电泳谱带不发生变化</w:t>
      </w:r>
      <w:r w:rsidRPr="009C6AAF">
        <w:rPr>
          <w:rFonts w:ascii="Times New Roman" w:hAnsi="微软雅黑"/>
          <w:sz w:val="18"/>
          <w:szCs w:val="18"/>
        </w:rPr>
        <w:t>；</w:t>
      </w:r>
    </w:p>
    <w:p w:rsidR="00635406" w:rsidRPr="009C6AAF" w:rsidRDefault="00635406" w:rsidP="00635406">
      <w:pPr>
        <w:snapToGrid w:val="0"/>
        <w:spacing w:line="360" w:lineRule="auto"/>
        <w:ind w:left="489"/>
        <w:rPr>
          <w:rFonts w:ascii="Times New Roman" w:hAnsi="Times New Roman"/>
          <w:sz w:val="18"/>
          <w:szCs w:val="18"/>
        </w:rPr>
      </w:pPr>
      <w:r w:rsidRPr="009C6AAF">
        <w:rPr>
          <w:rFonts w:ascii="Times New Roman" w:hAnsi="微软雅黑"/>
          <w:sz w:val="18"/>
          <w:szCs w:val="18"/>
        </w:rPr>
        <w:t>（</w:t>
      </w:r>
      <w:r w:rsidRPr="009C6AAF">
        <w:rPr>
          <w:rFonts w:ascii="Times New Roman" w:hAnsi="Times New Roman"/>
          <w:sz w:val="18"/>
          <w:szCs w:val="18"/>
        </w:rPr>
        <w:t>2</w:t>
      </w:r>
      <w:r w:rsidRPr="009C6AAF">
        <w:rPr>
          <w:rFonts w:ascii="Times New Roman" w:hAnsi="微软雅黑"/>
          <w:sz w:val="18"/>
          <w:szCs w:val="18"/>
        </w:rPr>
        <w:t>）</w:t>
      </w:r>
      <w:r w:rsidR="00F62683" w:rsidRPr="009C6AAF">
        <w:rPr>
          <w:rFonts w:ascii="Times New Roman" w:hAnsi="Times New Roman"/>
          <w:sz w:val="18"/>
          <w:szCs w:val="18"/>
        </w:rPr>
        <w:t>300U</w:t>
      </w:r>
      <w:r w:rsidR="00F62683" w:rsidRPr="009C6AAF">
        <w:rPr>
          <w:rFonts w:ascii="Times New Roman" w:hAnsi="微软雅黑"/>
          <w:sz w:val="18"/>
          <w:szCs w:val="18"/>
        </w:rPr>
        <w:t>的</w:t>
      </w:r>
      <w:r w:rsidR="00F62683" w:rsidRPr="009C6AAF">
        <w:rPr>
          <w:rFonts w:ascii="Times New Roman" w:hAnsi="Times New Roman"/>
          <w:sz w:val="18"/>
          <w:szCs w:val="18"/>
        </w:rPr>
        <w:t>RNasin</w:t>
      </w:r>
      <w:r w:rsidR="00F62683" w:rsidRPr="009C6AAF">
        <w:rPr>
          <w:rFonts w:ascii="Times New Roman" w:hAnsi="微软雅黑"/>
          <w:sz w:val="18"/>
          <w:szCs w:val="18"/>
        </w:rPr>
        <w:t>和</w:t>
      </w:r>
      <w:r w:rsidR="00F62683" w:rsidRPr="009C6AAF">
        <w:rPr>
          <w:rFonts w:ascii="Times New Roman" w:hAnsi="Times New Roman"/>
          <w:sz w:val="18"/>
          <w:szCs w:val="18"/>
        </w:rPr>
        <w:t>1μg</w:t>
      </w:r>
      <w:r w:rsidR="00F62683" w:rsidRPr="009C6AAF">
        <w:rPr>
          <w:rFonts w:ascii="Times New Roman" w:hAnsi="微软雅黑"/>
          <w:sz w:val="18"/>
          <w:szCs w:val="18"/>
        </w:rPr>
        <w:t>的</w:t>
      </w:r>
      <w:r w:rsidR="00F62683" w:rsidRPr="009C6AAF">
        <w:rPr>
          <w:rFonts w:ascii="Times New Roman" w:hAnsi="Times New Roman"/>
          <w:sz w:val="18"/>
          <w:szCs w:val="18"/>
        </w:rPr>
        <w:t>pBR322 DNA</w:t>
      </w:r>
      <w:r w:rsidR="00F62683" w:rsidRPr="009C6AAF">
        <w:rPr>
          <w:rFonts w:ascii="Times New Roman" w:hAnsi="微软雅黑"/>
          <w:sz w:val="18"/>
          <w:szCs w:val="18"/>
        </w:rPr>
        <w:t>在</w:t>
      </w:r>
      <w:r w:rsidR="00F62683" w:rsidRPr="009C6AAF">
        <w:rPr>
          <w:rFonts w:ascii="Times New Roman" w:hAnsi="Times New Roman"/>
          <w:sz w:val="18"/>
          <w:szCs w:val="18"/>
        </w:rPr>
        <w:t>37</w:t>
      </w:r>
      <w:r w:rsidR="00F62683" w:rsidRPr="009C6AAF">
        <w:rPr>
          <w:rFonts w:ascii="微软雅黑" w:hAnsi="微软雅黑"/>
          <w:sz w:val="18"/>
          <w:szCs w:val="18"/>
        </w:rPr>
        <w:t>℃</w:t>
      </w:r>
      <w:r w:rsidR="00F62683" w:rsidRPr="009C6AAF">
        <w:rPr>
          <w:rFonts w:ascii="Times New Roman" w:hAnsi="微软雅黑"/>
          <w:sz w:val="18"/>
          <w:szCs w:val="18"/>
        </w:rPr>
        <w:t>下反应</w:t>
      </w:r>
      <w:r w:rsidR="00F62683" w:rsidRPr="009C6AAF">
        <w:rPr>
          <w:rFonts w:ascii="Times New Roman" w:hAnsi="Times New Roman"/>
          <w:sz w:val="18"/>
          <w:szCs w:val="18"/>
        </w:rPr>
        <w:t>1</w:t>
      </w:r>
      <w:r w:rsidR="00F62683" w:rsidRPr="009C6AAF">
        <w:rPr>
          <w:rFonts w:ascii="Times New Roman" w:hAnsi="微软雅黑"/>
          <w:sz w:val="18"/>
          <w:szCs w:val="18"/>
        </w:rPr>
        <w:t>小时，</w:t>
      </w:r>
      <w:r w:rsidR="00F62683" w:rsidRPr="009C6AAF">
        <w:rPr>
          <w:rFonts w:ascii="Times New Roman" w:hAnsi="Times New Roman"/>
          <w:sz w:val="18"/>
          <w:szCs w:val="18"/>
        </w:rPr>
        <w:t>DNA</w:t>
      </w:r>
      <w:r w:rsidR="00F62683" w:rsidRPr="009C6AAF">
        <w:rPr>
          <w:rFonts w:ascii="Times New Roman" w:hAnsi="微软雅黑"/>
          <w:sz w:val="18"/>
          <w:szCs w:val="18"/>
        </w:rPr>
        <w:t>的电泳谱带不发生变化；</w:t>
      </w:r>
    </w:p>
    <w:p w:rsidR="00F62683" w:rsidRPr="009C6AAF" w:rsidRDefault="00F62683" w:rsidP="00635406">
      <w:pPr>
        <w:snapToGrid w:val="0"/>
        <w:spacing w:line="360" w:lineRule="auto"/>
        <w:ind w:left="489"/>
        <w:rPr>
          <w:rFonts w:ascii="Times New Roman" w:hAnsi="Times New Roman"/>
          <w:sz w:val="18"/>
          <w:szCs w:val="18"/>
        </w:rPr>
      </w:pPr>
      <w:r w:rsidRPr="009C6AAF">
        <w:rPr>
          <w:rFonts w:ascii="Times New Roman" w:hAnsi="微软雅黑"/>
          <w:sz w:val="18"/>
          <w:szCs w:val="18"/>
        </w:rPr>
        <w:t>（</w:t>
      </w:r>
      <w:r w:rsidRPr="009C6AAF">
        <w:rPr>
          <w:rFonts w:ascii="Times New Roman" w:hAnsi="Times New Roman"/>
          <w:sz w:val="18"/>
          <w:szCs w:val="18"/>
        </w:rPr>
        <w:t>3</w:t>
      </w:r>
      <w:r w:rsidRPr="009C6AAF">
        <w:rPr>
          <w:rFonts w:ascii="Times New Roman" w:hAnsi="微软雅黑"/>
          <w:sz w:val="18"/>
          <w:szCs w:val="18"/>
        </w:rPr>
        <w:t>）</w:t>
      </w:r>
      <w:r w:rsidRPr="009C6AAF">
        <w:rPr>
          <w:rFonts w:ascii="Times New Roman" w:hAnsi="Times New Roman"/>
          <w:sz w:val="18"/>
          <w:szCs w:val="18"/>
        </w:rPr>
        <w:t>100U</w:t>
      </w:r>
      <w:r w:rsidRPr="009C6AAF">
        <w:rPr>
          <w:rFonts w:ascii="Times New Roman" w:hAnsi="微软雅黑"/>
          <w:sz w:val="18"/>
          <w:szCs w:val="18"/>
        </w:rPr>
        <w:t>的</w:t>
      </w:r>
      <w:r w:rsidRPr="009C6AAF">
        <w:rPr>
          <w:rFonts w:ascii="Times New Roman" w:hAnsi="Times New Roman"/>
          <w:sz w:val="18"/>
          <w:szCs w:val="18"/>
        </w:rPr>
        <w:t>RNasin</w:t>
      </w:r>
      <w:r w:rsidRPr="009C6AAF">
        <w:rPr>
          <w:rFonts w:ascii="Times New Roman" w:hAnsi="微软雅黑"/>
          <w:sz w:val="18"/>
          <w:szCs w:val="18"/>
        </w:rPr>
        <w:t>和</w:t>
      </w:r>
      <w:r w:rsidRPr="009C6AAF">
        <w:rPr>
          <w:rFonts w:ascii="Times New Roman" w:hAnsi="Times New Roman"/>
          <w:sz w:val="18"/>
          <w:szCs w:val="18"/>
        </w:rPr>
        <w:t>1μg</w:t>
      </w:r>
      <w:r w:rsidRPr="009C6AAF">
        <w:rPr>
          <w:rFonts w:ascii="Times New Roman" w:hAnsi="微软雅黑"/>
          <w:sz w:val="18"/>
          <w:szCs w:val="18"/>
        </w:rPr>
        <w:t>的</w:t>
      </w:r>
      <w:r w:rsidRPr="009C6AAF">
        <w:rPr>
          <w:rFonts w:ascii="Times New Roman" w:hAnsi="Times New Roman"/>
          <w:sz w:val="18"/>
          <w:szCs w:val="18"/>
        </w:rPr>
        <w:t>16S</w:t>
      </w:r>
      <w:r w:rsidRPr="009C6AAF">
        <w:rPr>
          <w:rFonts w:ascii="Times New Roman" w:hAnsi="微软雅黑"/>
          <w:sz w:val="18"/>
          <w:szCs w:val="18"/>
        </w:rPr>
        <w:t>，</w:t>
      </w:r>
      <w:r w:rsidRPr="009C6AAF">
        <w:rPr>
          <w:rFonts w:ascii="Times New Roman" w:hAnsi="Times New Roman"/>
          <w:sz w:val="18"/>
          <w:szCs w:val="18"/>
        </w:rPr>
        <w:t>23S rRNA</w:t>
      </w:r>
      <w:r w:rsidRPr="009C6AAF">
        <w:rPr>
          <w:rFonts w:ascii="Times New Roman" w:hAnsi="微软雅黑"/>
          <w:sz w:val="18"/>
          <w:szCs w:val="18"/>
        </w:rPr>
        <w:t>在</w:t>
      </w:r>
      <w:r w:rsidRPr="009C6AAF">
        <w:rPr>
          <w:rFonts w:ascii="Times New Roman" w:hAnsi="Times New Roman"/>
          <w:sz w:val="18"/>
          <w:szCs w:val="18"/>
        </w:rPr>
        <w:t>37</w:t>
      </w:r>
      <w:r w:rsidRPr="009C6AAF">
        <w:rPr>
          <w:rFonts w:ascii="微软雅黑" w:hAnsi="微软雅黑"/>
          <w:sz w:val="18"/>
          <w:szCs w:val="18"/>
        </w:rPr>
        <w:t>℃</w:t>
      </w:r>
      <w:r w:rsidRPr="009C6AAF">
        <w:rPr>
          <w:rFonts w:ascii="Times New Roman" w:hAnsi="微软雅黑"/>
          <w:sz w:val="18"/>
          <w:szCs w:val="18"/>
        </w:rPr>
        <w:t>下反应</w:t>
      </w:r>
      <w:r w:rsidRPr="009C6AAF">
        <w:rPr>
          <w:rFonts w:ascii="Times New Roman" w:hAnsi="Times New Roman"/>
          <w:sz w:val="18"/>
          <w:szCs w:val="18"/>
        </w:rPr>
        <w:t>1</w:t>
      </w:r>
      <w:r w:rsidRPr="009C6AAF">
        <w:rPr>
          <w:rFonts w:ascii="Times New Roman" w:hAnsi="微软雅黑"/>
          <w:sz w:val="18"/>
          <w:szCs w:val="18"/>
        </w:rPr>
        <w:t>小时，</w:t>
      </w:r>
      <w:r w:rsidRPr="009C6AAF">
        <w:rPr>
          <w:rFonts w:ascii="Times New Roman" w:hAnsi="Times New Roman"/>
          <w:sz w:val="18"/>
          <w:szCs w:val="18"/>
        </w:rPr>
        <w:t>RNA</w:t>
      </w:r>
      <w:r w:rsidRPr="009C6AAF">
        <w:rPr>
          <w:rFonts w:ascii="Times New Roman" w:hAnsi="微软雅黑"/>
          <w:sz w:val="18"/>
          <w:szCs w:val="18"/>
        </w:rPr>
        <w:t>的电泳谱带不发生变化。</w:t>
      </w:r>
    </w:p>
    <w:sectPr w:rsidR="00F62683" w:rsidRPr="009C6AAF" w:rsidSect="003A3C6F">
      <w:headerReference w:type="default" r:id="rId8"/>
      <w:footerReference w:type="default" r:id="rId9"/>
      <w:pgSz w:w="11906" w:h="16838"/>
      <w:pgMar w:top="1954" w:right="1274" w:bottom="709" w:left="1134" w:header="851" w:footer="66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D8E" w:rsidRDefault="001A1D8E" w:rsidP="00173E53">
      <w:r>
        <w:separator/>
      </w:r>
    </w:p>
  </w:endnote>
  <w:endnote w:type="continuationSeparator" w:id="1">
    <w:p w:rsidR="001A1D8E" w:rsidRDefault="001A1D8E" w:rsidP="0017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245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F80123" w:rsidRDefault="00775751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F80123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D79B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F80123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F80123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D79B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3E53" w:rsidRDefault="00173E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D8E" w:rsidRDefault="001A1D8E" w:rsidP="00173E53">
      <w:r>
        <w:separator/>
      </w:r>
    </w:p>
  </w:footnote>
  <w:footnote w:type="continuationSeparator" w:id="1">
    <w:p w:rsidR="001A1D8E" w:rsidRDefault="001A1D8E" w:rsidP="00173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53" w:rsidRDefault="00775751" w:rsidP="00F80123">
    <w:pPr>
      <w:pStyle w:val="a3"/>
      <w:pBdr>
        <w:bottom w:val="none" w:sz="0" w:space="0" w:color="auto"/>
      </w:pBdr>
      <w:jc w:val="both"/>
    </w:pPr>
    <w:r>
      <w:rPr>
        <w:noProof/>
      </w:rPr>
      <w:pict>
        <v:group id="_x0000_s1025" style="position:absolute;left:0;text-align:left;margin-left:-70.95pt;margin-top:-37.3pt;width:648.75pt;height:814.65pt;z-index:251658240" coordorigin="-285,105" coordsize="12975,16293">
          <v:group id="_x0000_s102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3A3C6F" w:rsidRPr="009070BB" w:rsidRDefault="003A3C6F" w:rsidP="003A3C6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3A3C6F" w:rsidRPr="009070BB" w:rsidRDefault="003A3C6F" w:rsidP="003A3C6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3A3C6F" w:rsidRPr="009070BB" w:rsidRDefault="003A3C6F" w:rsidP="003A3C6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3A3C6F" w:rsidRPr="009070BB" w:rsidRDefault="003A3C6F" w:rsidP="003A3C6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3A3C6F" w:rsidRPr="009070BB" w:rsidRDefault="003A3C6F" w:rsidP="003A3C6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3A3C6F" w:rsidRPr="009070BB" w:rsidRDefault="003A3C6F" w:rsidP="003A3C6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2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3A3C6F" w:rsidRPr="009070BB" w:rsidRDefault="003A3C6F" w:rsidP="003A3C6F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3A3C6F" w:rsidRPr="00890342" w:rsidRDefault="003A3C6F" w:rsidP="003A3C6F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3A3C6F" w:rsidRPr="00890342" w:rsidRDefault="003A3C6F" w:rsidP="003A3C6F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29" style="position:absolute;left:-285;top:105;width:12975;height:1935" coordorigin="-285,105" coordsize="12975,1935">
            <v:rect id="_x0000_s103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3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32" type="#_x0000_t75" style="position:absolute;left:9218;top:90;width:1410;height:1425;visibility:visible">
                <v:imagedata r:id="rId1" o:title="qrcode_for_gh_7608f07a131e_258"/>
              </v:shape>
              <v:shape id="图片 2" o:spid="_x0000_s103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30401D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1">
    <w:nsid w:val="0A6F711E"/>
    <w:multiLevelType w:val="hybridMultilevel"/>
    <w:tmpl w:val="9996B29A"/>
    <w:lvl w:ilvl="0" w:tplc="C2B660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65BEF"/>
    <w:multiLevelType w:val="hybridMultilevel"/>
    <w:tmpl w:val="1E003938"/>
    <w:lvl w:ilvl="0" w:tplc="2F10F03E">
      <w:start w:val="7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5D8DC4"/>
    <w:multiLevelType w:val="singleLevel"/>
    <w:tmpl w:val="2C5D8DC4"/>
    <w:lvl w:ilvl="0">
      <w:start w:val="1"/>
      <w:numFmt w:val="decimal"/>
      <w:suff w:val="space"/>
      <w:lvlText w:val="%1."/>
      <w:lvlJc w:val="left"/>
    </w:lvl>
  </w:abstractNum>
  <w:abstractNum w:abstractNumId="4">
    <w:nsid w:val="3E283A65"/>
    <w:multiLevelType w:val="hybridMultilevel"/>
    <w:tmpl w:val="63147BAA"/>
    <w:lvl w:ilvl="0" w:tplc="66B256C6">
      <w:start w:val="4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E06CB6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6">
    <w:nsid w:val="5DEC01CA"/>
    <w:multiLevelType w:val="hybridMultilevel"/>
    <w:tmpl w:val="C888BBEC"/>
    <w:lvl w:ilvl="0" w:tplc="7EE0E95A">
      <w:start w:val="5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06C3415"/>
    <w:multiLevelType w:val="singleLevel"/>
    <w:tmpl w:val="606C3415"/>
    <w:lvl w:ilvl="0">
      <w:start w:val="1"/>
      <w:numFmt w:val="decimal"/>
      <w:suff w:val="nothing"/>
      <w:lvlText w:val="（%1）"/>
      <w:lvlJc w:val="left"/>
    </w:lvl>
  </w:abstractNum>
  <w:abstractNum w:abstractNumId="8">
    <w:nsid w:val="7DE46537"/>
    <w:multiLevelType w:val="hybridMultilevel"/>
    <w:tmpl w:val="CDE8B320"/>
    <w:lvl w:ilvl="0" w:tplc="DFF8ECEC">
      <w:start w:val="3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53"/>
    <w:rsid w:val="000216CF"/>
    <w:rsid w:val="00061F93"/>
    <w:rsid w:val="00086785"/>
    <w:rsid w:val="000B0CA8"/>
    <w:rsid w:val="000E6AAE"/>
    <w:rsid w:val="000F1573"/>
    <w:rsid w:val="00132550"/>
    <w:rsid w:val="00166198"/>
    <w:rsid w:val="00173E53"/>
    <w:rsid w:val="001955CD"/>
    <w:rsid w:val="001A1D8E"/>
    <w:rsid w:val="001A3BB7"/>
    <w:rsid w:val="00202F28"/>
    <w:rsid w:val="00204319"/>
    <w:rsid w:val="00231199"/>
    <w:rsid w:val="00255AB8"/>
    <w:rsid w:val="00274642"/>
    <w:rsid w:val="00297798"/>
    <w:rsid w:val="00297B2B"/>
    <w:rsid w:val="002D767C"/>
    <w:rsid w:val="002D78C7"/>
    <w:rsid w:val="002E4604"/>
    <w:rsid w:val="00313B8F"/>
    <w:rsid w:val="003562D8"/>
    <w:rsid w:val="00372E5A"/>
    <w:rsid w:val="003820B6"/>
    <w:rsid w:val="003A3C6F"/>
    <w:rsid w:val="003A55F7"/>
    <w:rsid w:val="003B0414"/>
    <w:rsid w:val="003C43FD"/>
    <w:rsid w:val="003D01AD"/>
    <w:rsid w:val="003E2EC2"/>
    <w:rsid w:val="003E4681"/>
    <w:rsid w:val="00410C0F"/>
    <w:rsid w:val="0043760C"/>
    <w:rsid w:val="00460DA2"/>
    <w:rsid w:val="0047240C"/>
    <w:rsid w:val="00486A1A"/>
    <w:rsid w:val="00487784"/>
    <w:rsid w:val="004D767F"/>
    <w:rsid w:val="004D789C"/>
    <w:rsid w:val="004F2DD2"/>
    <w:rsid w:val="00502FB1"/>
    <w:rsid w:val="00532B31"/>
    <w:rsid w:val="00576986"/>
    <w:rsid w:val="005872C2"/>
    <w:rsid w:val="005E5196"/>
    <w:rsid w:val="005F1DE6"/>
    <w:rsid w:val="00605FC9"/>
    <w:rsid w:val="00635406"/>
    <w:rsid w:val="00653769"/>
    <w:rsid w:val="006D6DFA"/>
    <w:rsid w:val="006E0717"/>
    <w:rsid w:val="006E2D39"/>
    <w:rsid w:val="00756B34"/>
    <w:rsid w:val="00763380"/>
    <w:rsid w:val="00775751"/>
    <w:rsid w:val="007932DB"/>
    <w:rsid w:val="007C614D"/>
    <w:rsid w:val="00804D32"/>
    <w:rsid w:val="00811EEC"/>
    <w:rsid w:val="00826F24"/>
    <w:rsid w:val="00836F30"/>
    <w:rsid w:val="008D3426"/>
    <w:rsid w:val="0092397B"/>
    <w:rsid w:val="009330AA"/>
    <w:rsid w:val="0094226D"/>
    <w:rsid w:val="00942743"/>
    <w:rsid w:val="009520A4"/>
    <w:rsid w:val="00963CD9"/>
    <w:rsid w:val="009706C9"/>
    <w:rsid w:val="009A6550"/>
    <w:rsid w:val="009C6AAF"/>
    <w:rsid w:val="009F56C7"/>
    <w:rsid w:val="00A22A37"/>
    <w:rsid w:val="00A302D7"/>
    <w:rsid w:val="00A320CA"/>
    <w:rsid w:val="00A42B8C"/>
    <w:rsid w:val="00A453FE"/>
    <w:rsid w:val="00A6717D"/>
    <w:rsid w:val="00A71A1A"/>
    <w:rsid w:val="00AB3DF1"/>
    <w:rsid w:val="00AD60D3"/>
    <w:rsid w:val="00AD79B8"/>
    <w:rsid w:val="00B07BBD"/>
    <w:rsid w:val="00B07FD8"/>
    <w:rsid w:val="00B1063E"/>
    <w:rsid w:val="00B1638D"/>
    <w:rsid w:val="00B33E35"/>
    <w:rsid w:val="00B64112"/>
    <w:rsid w:val="00B656EA"/>
    <w:rsid w:val="00B94FEC"/>
    <w:rsid w:val="00BB4BFC"/>
    <w:rsid w:val="00C3226E"/>
    <w:rsid w:val="00C514C5"/>
    <w:rsid w:val="00C653CB"/>
    <w:rsid w:val="00C737C4"/>
    <w:rsid w:val="00C84B9B"/>
    <w:rsid w:val="00CD6E43"/>
    <w:rsid w:val="00D01551"/>
    <w:rsid w:val="00D0768D"/>
    <w:rsid w:val="00D67228"/>
    <w:rsid w:val="00D80AB5"/>
    <w:rsid w:val="00DA24B3"/>
    <w:rsid w:val="00E1185D"/>
    <w:rsid w:val="00E135C2"/>
    <w:rsid w:val="00E469B8"/>
    <w:rsid w:val="00E47ECF"/>
    <w:rsid w:val="00E8600F"/>
    <w:rsid w:val="00EA4492"/>
    <w:rsid w:val="00ED2F5F"/>
    <w:rsid w:val="00EF0293"/>
    <w:rsid w:val="00EF2450"/>
    <w:rsid w:val="00EF3B2E"/>
    <w:rsid w:val="00EF6A9F"/>
    <w:rsid w:val="00F36E7E"/>
    <w:rsid w:val="00F419BC"/>
    <w:rsid w:val="00F62683"/>
    <w:rsid w:val="00F67EF2"/>
    <w:rsid w:val="00F80123"/>
    <w:rsid w:val="00F8129C"/>
    <w:rsid w:val="00FB2C3C"/>
    <w:rsid w:val="00FD458B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53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E53"/>
    <w:rPr>
      <w:sz w:val="18"/>
      <w:szCs w:val="18"/>
    </w:rPr>
  </w:style>
  <w:style w:type="character" w:styleId="a5">
    <w:name w:val="Strong"/>
    <w:basedOn w:val="a0"/>
    <w:qFormat/>
    <w:rsid w:val="00173E53"/>
    <w:rPr>
      <w:b/>
    </w:rPr>
  </w:style>
  <w:style w:type="paragraph" w:customStyle="1" w:styleId="1">
    <w:name w:val="列出段落1"/>
    <w:basedOn w:val="a"/>
    <w:uiPriority w:val="34"/>
    <w:qFormat/>
    <w:rsid w:val="00173E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73E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3E53"/>
    <w:rPr>
      <w:rFonts w:ascii="Calibri" w:eastAsia="微软雅黑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A302D7"/>
    <w:pPr>
      <w:ind w:firstLineChars="200" w:firstLine="420"/>
    </w:pPr>
    <w:rPr>
      <w:rFonts w:eastAsia="宋体"/>
    </w:rPr>
  </w:style>
  <w:style w:type="paragraph" w:styleId="a7">
    <w:name w:val="List Paragraph"/>
    <w:basedOn w:val="a"/>
    <w:uiPriority w:val="34"/>
    <w:qFormat/>
    <w:rsid w:val="001325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1838-43C8-0D40-A58B-BA905F9D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6</cp:revision>
  <cp:lastPrinted>2018-09-28T03:31:00Z</cp:lastPrinted>
  <dcterms:created xsi:type="dcterms:W3CDTF">2019-02-21T07:37:00Z</dcterms:created>
  <dcterms:modified xsi:type="dcterms:W3CDTF">2019-02-28T03:01:00Z</dcterms:modified>
</cp:coreProperties>
</file>