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/>
          <w:b/>
          <w:bCs/>
          <w:sz w:val="32"/>
          <w:szCs w:val="32"/>
        </w:rPr>
        <w:t>Tn5 DNA Library Prep Kit for Illumina</w:t>
      </w:r>
    </w:p>
    <w:bookmarkEnd w:id="0"/>
    <w:p>
      <w:pPr>
        <w:tabs>
          <w:tab w:val="left" w:pos="8165"/>
        </w:tabs>
        <w:spacing w:beforeLines="50"/>
        <w:jc w:val="center"/>
        <w:rPr>
          <w:rStyle w:val="9"/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Style w:val="9"/>
          <w:rFonts w:hint="eastAsia" w:ascii="Times New Roman" w:hAnsi="Times New Roman"/>
          <w:sz w:val="24"/>
          <w:szCs w:val="24"/>
          <w:lang w:val="en-US" w:eastAsia="zh-CN"/>
        </w:rPr>
        <w:t>货号：</w:t>
      </w:r>
      <w:r>
        <w:rPr>
          <w:rFonts w:hint="eastAsia" w:ascii="Times New Roman" w:hAnsi="Times New Roman"/>
          <w:b/>
          <w:bCs/>
          <w:sz w:val="28"/>
          <w:szCs w:val="28"/>
          <w:lang w:val="en-US" w:eastAsia="zh-CN" w:bidi="en-US"/>
        </w:rPr>
        <w:t>KTSM</w:t>
      </w:r>
      <w:r>
        <w:rPr>
          <w:rStyle w:val="9"/>
          <w:rFonts w:hint="eastAsia" w:ascii="Times New Roman" w:hAnsi="Times New Roman"/>
          <w:sz w:val="24"/>
          <w:szCs w:val="24"/>
          <w:lang w:val="en-US" w:eastAsia="zh-CN"/>
        </w:rPr>
        <w:t xml:space="preserve">2517 - </w:t>
      </w:r>
      <w:r>
        <w:rPr>
          <w:rFonts w:hint="eastAsia" w:ascii="Times New Roman" w:hAnsi="Times New Roman"/>
          <w:b/>
          <w:bCs/>
          <w:sz w:val="28"/>
          <w:szCs w:val="28"/>
          <w:lang w:val="en-US" w:eastAsia="zh-CN" w:bidi="en-US"/>
        </w:rPr>
        <w:t>KTSM</w:t>
      </w:r>
      <w:r>
        <w:rPr>
          <w:rStyle w:val="9"/>
          <w:rFonts w:hint="eastAsia" w:ascii="Times New Roman" w:hAnsi="Times New Roman"/>
          <w:sz w:val="24"/>
          <w:szCs w:val="24"/>
          <w:lang w:val="en-US" w:eastAsia="zh-CN"/>
        </w:rPr>
        <w:t>2518</w:t>
      </w:r>
    </w:p>
    <w:p>
      <w:pPr>
        <w:tabs>
          <w:tab w:val="left" w:pos="8165"/>
        </w:tabs>
        <w:spacing w:beforeLines="50"/>
        <w:jc w:val="left"/>
        <w:rPr>
          <w:rStyle w:val="9"/>
          <w:rFonts w:ascii="Times New Roman" w:hAnsi="Times New Roman"/>
          <w:b w:val="0"/>
          <w:szCs w:val="21"/>
        </w:rPr>
      </w:pPr>
      <w:r>
        <w:rPr>
          <w:rStyle w:val="9"/>
          <w:rFonts w:ascii="Times New Roman" w:hAnsi="Times New Roman"/>
          <w:b w:val="0"/>
          <w:szCs w:val="21"/>
        </w:rPr>
        <w:t xml:space="preserve">■ </w:t>
      </w:r>
      <w:r>
        <w:rPr>
          <w:rStyle w:val="9"/>
          <w:rFonts w:ascii="Times New Roman" w:hAnsi="Times New Roman"/>
          <w:szCs w:val="21"/>
        </w:rPr>
        <w:t>产品简介：</w:t>
      </w:r>
      <w:r>
        <w:rPr>
          <w:rStyle w:val="9"/>
          <w:rFonts w:ascii="Times New Roman" w:hAnsi="Times New Roman"/>
          <w:szCs w:val="21"/>
        </w:rPr>
        <w:tab/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Tn5 DNA</w:t>
      </w:r>
      <w:r>
        <w:rPr>
          <w:rFonts w:ascii="Times New Roman" w:hAnsi="Times New Roman"/>
          <w:sz w:val="18"/>
          <w:szCs w:val="18"/>
        </w:rPr>
        <w:t xml:space="preserve"> Library Prep Kit for Illumina是针对Illumina高通量测序平台定向开发的，适用于50ng起始DNA量的基因组文库构建专用试剂盒。该试剂盒采用新型的转座技术进行DNA片段化，与传统文库构建方法相比，将DNA片段化、末端修复和接头连接反应等繁琐的步骤变为一步简单的酶促反应，显著降低了起始模板的投入量并缩短了文库构建时间。该试剂盒的优点在于操作简便、时间短以及建库所需DNA量少。试剂盒中所有试剂均经过严格的质量控制和功能验证，最大程度上保证了文库构建的稳定性和重复性。</w:t>
      </w:r>
    </w:p>
    <w:p>
      <w:pPr>
        <w:snapToGrid w:val="0"/>
        <w:spacing w:beforeLines="50" w:line="360" w:lineRule="auto"/>
        <w:rPr>
          <w:rFonts w:ascii="Times New Roman" w:hAnsi="Times New Roman"/>
          <w:szCs w:val="21"/>
        </w:rPr>
      </w:pPr>
      <w:r>
        <w:rPr>
          <w:rStyle w:val="9"/>
          <w:rFonts w:ascii="Times New Roman" w:hAnsi="Times New Roman"/>
          <w:b w:val="0"/>
          <w:szCs w:val="21"/>
        </w:rPr>
        <w:t>■</w:t>
      </w:r>
      <w:r>
        <w:rPr>
          <w:rStyle w:val="9"/>
          <w:rFonts w:ascii="Times New Roman" w:hAnsi="Times New Roman"/>
          <w:szCs w:val="21"/>
        </w:rPr>
        <w:t>产品组成</w:t>
      </w:r>
      <w:r>
        <w:rPr>
          <w:rFonts w:ascii="Times New Roman" w:hAnsi="Times New Roman"/>
          <w:szCs w:val="21"/>
        </w:rPr>
        <w:t>：</w:t>
      </w:r>
    </w:p>
    <w:tbl>
      <w:tblPr>
        <w:tblStyle w:val="6"/>
        <w:tblW w:w="6769" w:type="dxa"/>
        <w:jc w:val="center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9"/>
        <w:gridCol w:w="1940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89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KTSM2517(24 rxns)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KTSM2518(96 rxns)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89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5×Tn 5 Reaction Buffer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 μl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960 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8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Tn5 Enzyme Mix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μl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 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89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stop Buffer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 μl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1.44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89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2×PCR Master Mix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 μl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 ml</w:t>
            </w:r>
          </w:p>
        </w:tc>
      </w:tr>
    </w:tbl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9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bCs/>
          <w:szCs w:val="21"/>
        </w:rPr>
        <w:t>贮存及有效期</w:t>
      </w:r>
      <w:r>
        <w:rPr>
          <w:rFonts w:ascii="Times New Roman" w:hAnsi="Times New Roman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所有产品可在-20</w:t>
      </w:r>
      <w:r>
        <w:rPr>
          <w:rFonts w:ascii="Times New Roman" w:hAnsi="微软雅黑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保存一年。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9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bCs/>
          <w:szCs w:val="21"/>
        </w:rPr>
        <w:t>适用范围</w:t>
      </w:r>
      <w:r>
        <w:rPr>
          <w:rFonts w:ascii="Times New Roman" w:hAnsi="Times New Roman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本产品适用于将基因组DNA样品制备成Illumina高通量测序平台的文库。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9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bCs/>
          <w:szCs w:val="21"/>
        </w:rPr>
        <w:t>其他自备材料</w:t>
      </w:r>
      <w:r>
        <w:rPr>
          <w:rFonts w:ascii="Times New Roman" w:hAnsi="Times New Roman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新鲜配制的80%乙醇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DNA clean Beads(货号：#</w:t>
      </w:r>
      <w:r>
        <w:rPr>
          <w:rFonts w:hint="eastAsia" w:ascii="Times New Roman" w:hAnsi="Times New Roman"/>
          <w:sz w:val="18"/>
          <w:szCs w:val="18"/>
        </w:rPr>
        <w:t>KTSM2503 / KTSM2504 / KTSM2505</w:t>
      </w:r>
      <w:r>
        <w:rPr>
          <w:rFonts w:ascii="Times New Roman" w:hAnsi="Times New Roman"/>
          <w:sz w:val="18"/>
          <w:szCs w:val="18"/>
        </w:rPr>
        <w:t>)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磁力架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灭菌超纯水或者10 mM Tris pH8.0~8.5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EP管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Tn5 DNA Library Prep Index Kit for Illumina (货号：#</w:t>
      </w:r>
      <w:r>
        <w:rPr>
          <w:rFonts w:hint="eastAsia" w:ascii="Times New Roman" w:hAnsi="Times New Roman"/>
          <w:sz w:val="18"/>
          <w:szCs w:val="18"/>
        </w:rPr>
        <w:t>KTSM2519</w:t>
      </w:r>
      <w:r>
        <w:rPr>
          <w:rFonts w:ascii="Times New Roman" w:hAnsi="Times New Roman"/>
          <w:sz w:val="18"/>
          <w:szCs w:val="18"/>
        </w:rPr>
        <w:t>)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PCR管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PCR仪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</w:p>
    <w:p>
      <w:pPr>
        <w:snapToGrid w:val="0"/>
        <w:spacing w:beforeLines="50" w:line="360" w:lineRule="auto"/>
        <w:rPr>
          <w:rStyle w:val="9"/>
          <w:rFonts w:ascii="Times New Roman" w:hAnsi="Times New Roman"/>
          <w:b w:val="0"/>
          <w:szCs w:val="21"/>
        </w:rPr>
      </w:pP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9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bCs/>
          <w:szCs w:val="21"/>
        </w:rPr>
        <w:t>样品准备</w:t>
      </w:r>
      <w:r>
        <w:rPr>
          <w:rFonts w:ascii="Times New Roman" w:hAnsi="Times New Roman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起始样品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起始样品必须为纯化后的DNA，溶于灭菌超纯水或者10 mM Tris （pH8.0~8.5）中。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DNA样品纯度要求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OD260/OD280处于1.8~2.0之间，OD260/OD230大于2.0。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 DNA浓度测定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因Tn5对DNA浓度比较敏感，准确的DNA浓度测定对实验的成功与否有着至关重要的作用。推荐使用Qubit®或荧光染料PicoGreen®对DNA样品进行浓度测定。切勿使用基于吸光度测量为基础的测定方法。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9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bCs/>
          <w:szCs w:val="21"/>
        </w:rPr>
        <w:t>注意事项</w:t>
      </w:r>
      <w:r>
        <w:rPr>
          <w:rFonts w:ascii="Times New Roman" w:hAnsi="Times New Roman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磁珠使用注意事项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磁珠存放于4°C，请将磁珠平衡至室温后使用，所有磁珠操作都应于室温进行。每次吸取磁珠前都应涡旋振荡充分混匀，直至颠倒瓶底无明显沉淀为止。DNA样品加入磁珠后需与磁珠充分混匀；移取上清时应在磁珠被彻底吸附，溶液变澄清后小心进行，避免吸到磁珠而影响后续实验；一定要使用新鲜配制的80%乙醇漂洗，漂洗磁珠后应尽量吸干残留乙醇；磁珠在洗脱前应在室温充分干燥，切勿加热晾干，以免乙醇残留影响实验结果，但也需避免磁珠过分干燥开裂而影响DNA样品洗脱效率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样品交叉污染注意事项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推荐使用带滤芯的枪头，吸取不同样品时必须更换枪头，以免影响实验结果。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 PCR产物污染注意事项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PCR反应体系配制区和PCR产物纯化区必须进行强制性的物理隔离，以免造成污染，尽量使用专用的移液器等设备；平时实验结束后需要对各实验区域进行打扫，定时使用0.5%次氯酸钠或10%漂白剂进行擦拭清洁。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 试剂使用注意事项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室温或冰上解冻的试剂需合理按照要求进行，试剂应避免反复冻融，首次使用后可将剩余试剂小份分装冻存。</w:t>
      </w:r>
    </w:p>
    <w:p>
      <w:pPr>
        <w:widowControl/>
        <w:jc w:val="left"/>
        <w:rPr>
          <w:rStyle w:val="9"/>
          <w:rFonts w:ascii="Times New Roman" w:hAnsi="Times New Roman"/>
          <w:b w:val="0"/>
          <w:szCs w:val="21"/>
        </w:rPr>
      </w:pPr>
      <w:r>
        <w:rPr>
          <w:rStyle w:val="9"/>
          <w:rFonts w:ascii="Times New Roman" w:hAnsi="Times New Roman"/>
          <w:b w:val="0"/>
          <w:szCs w:val="21"/>
        </w:rPr>
        <w:br w:type="page"/>
      </w:r>
    </w:p>
    <w:p>
      <w:pPr>
        <w:snapToGrid w:val="0"/>
        <w:spacing w:beforeLines="50" w:line="360" w:lineRule="auto"/>
        <w:rPr>
          <w:rStyle w:val="9"/>
          <w:rFonts w:ascii="Times New Roman" w:hAnsi="Times New Roman"/>
          <w:b w:val="0"/>
          <w:szCs w:val="21"/>
        </w:rPr>
      </w:pP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9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bCs/>
          <w:szCs w:val="21"/>
        </w:rPr>
        <w:t>实验基本原理</w:t>
      </w:r>
      <w:r>
        <w:rPr>
          <w:rFonts w:ascii="Times New Roman" w:hAnsi="Times New Roman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原理示意图</w:t>
      </w:r>
    </w:p>
    <w:p>
      <w:pPr>
        <w:snapToGrid w:val="0"/>
        <w:spacing w:line="360" w:lineRule="auto"/>
        <w:ind w:firstLine="360" w:firstLineChars="20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drawing>
          <wp:inline distT="0" distB="0" distL="0" distR="0">
            <wp:extent cx="5676900" cy="3423285"/>
            <wp:effectExtent l="0" t="0" r="0" b="0"/>
            <wp:docPr id="1" name="图片 0" descr="T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Tn5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9472" cy="342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Adapter A and B:two oligos emdedded in Tn5 Transposase complex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N5 and N7:two index primers containing (i5) index 1 and (i7) index 2 respectively</w:t>
      </w:r>
    </w:p>
    <w:p>
      <w:pPr>
        <w:snapToGrid w:val="0"/>
        <w:spacing w:line="360" w:lineRule="auto"/>
        <w:ind w:firstLine="420" w:firstLineChars="200"/>
        <w:rPr>
          <w:rStyle w:val="9"/>
          <w:rFonts w:ascii="Times New Roman" w:hAnsi="Times New Roman"/>
          <w:b w:val="0"/>
          <w:szCs w:val="21"/>
        </w:rPr>
      </w:pP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文库结构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5’-AATGATACGGCGACCACCGAGATCTACAC-(i5)-TCGTCGGCAGCGTCAGATGTGTATAAGAGACAG-XXXXXX-CTGTCTCTTATACACATCTCCGAGCCCACGAGAC-(i7)-ATCTCGTATGCCGTCTTCTGCTTG-3’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i5：Index1，8 bases；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i7：Index2，8 bases；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-XXXXXXXX-：插入序列。</w:t>
      </w:r>
    </w:p>
    <w:p>
      <w:pPr>
        <w:widowControl/>
        <w:jc w:val="left"/>
        <w:rPr>
          <w:rStyle w:val="9"/>
          <w:rFonts w:ascii="Times New Roman" w:hAnsi="Times New Roman"/>
          <w:b w:val="0"/>
          <w:szCs w:val="21"/>
        </w:rPr>
      </w:pPr>
      <w:r>
        <w:rPr>
          <w:rStyle w:val="9"/>
          <w:rFonts w:ascii="Times New Roman" w:hAnsi="Times New Roman"/>
          <w:b w:val="0"/>
          <w:szCs w:val="21"/>
        </w:rPr>
        <w:br w:type="page"/>
      </w:r>
    </w:p>
    <w:p>
      <w:pPr>
        <w:snapToGrid w:val="0"/>
        <w:spacing w:beforeLines="50" w:line="360" w:lineRule="auto"/>
        <w:rPr>
          <w:rStyle w:val="9"/>
          <w:rFonts w:ascii="Times New Roman" w:hAnsi="Times New Roman"/>
          <w:b w:val="0"/>
          <w:szCs w:val="21"/>
        </w:rPr>
      </w:pP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9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bCs/>
          <w:szCs w:val="21"/>
        </w:rPr>
        <w:t>实验流程</w:t>
      </w:r>
      <w:r>
        <w:rPr>
          <w:rFonts w:ascii="Times New Roman" w:hAnsi="Times New Roman"/>
          <w:szCs w:val="21"/>
        </w:rPr>
        <w:t>：</w:t>
      </w:r>
    </w:p>
    <w:p>
      <w:pPr>
        <w:snapToGrid w:val="0"/>
        <w:spacing w:line="360" w:lineRule="auto"/>
        <w:ind w:firstLine="360" w:firstLineChars="20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drawing>
          <wp:inline distT="0" distB="0" distL="0" distR="0">
            <wp:extent cx="2785110" cy="3515360"/>
            <wp:effectExtent l="19050" t="0" r="0" b="0"/>
            <wp:docPr id="2" name="图片 1" descr="Tn5实验流程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Tn5实验流程图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7125" cy="351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9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bCs/>
          <w:szCs w:val="21"/>
        </w:rPr>
        <w:t>操作步骤（50ng起始DNA片段化）</w:t>
      </w:r>
      <w:r>
        <w:rPr>
          <w:rFonts w:ascii="Times New Roman" w:hAnsi="Times New Roman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片段化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（1）室温解冻5×Tn 5 Reaction Buffer，冰上解冻Tn5 Enzyme Mix，gDNA用Qubit</w:t>
      </w:r>
      <w:r>
        <w:rPr>
          <w:rFonts w:ascii="Times New Roman" w:hAnsi="Times New Roman"/>
          <w:sz w:val="18"/>
          <w:szCs w:val="18"/>
          <w:vertAlign w:val="superscript"/>
        </w:rPr>
        <w:t>®</w:t>
      </w:r>
      <w:r>
        <w:rPr>
          <w:rFonts w:ascii="Times New Roman" w:hAnsi="Times New Roman"/>
          <w:sz w:val="18"/>
          <w:szCs w:val="18"/>
        </w:rPr>
        <w:t>或荧光染料PicoGreen</w:t>
      </w:r>
      <w:r>
        <w:rPr>
          <w:rFonts w:ascii="Times New Roman" w:hAnsi="Times New Roman"/>
          <w:sz w:val="18"/>
          <w:szCs w:val="18"/>
          <w:vertAlign w:val="superscript"/>
        </w:rPr>
        <w:t>®</w:t>
      </w:r>
      <w:r>
        <w:rPr>
          <w:rFonts w:ascii="Times New Roman" w:hAnsi="Times New Roman"/>
          <w:sz w:val="18"/>
          <w:szCs w:val="18"/>
        </w:rPr>
        <w:t>进行浓度测定，浓度需大于5ng/μl，使用时采用ddH</w:t>
      </w:r>
      <w:r>
        <w:rPr>
          <w:rFonts w:ascii="Times New Roman" w:hAnsi="Times New Roman"/>
          <w:sz w:val="18"/>
          <w:szCs w:val="18"/>
          <w:vertAlign w:val="subscript"/>
        </w:rPr>
        <w:t>2</w:t>
      </w:r>
      <w:r>
        <w:rPr>
          <w:rFonts w:ascii="Times New Roman" w:hAnsi="Times New Roman"/>
          <w:sz w:val="18"/>
          <w:szCs w:val="18"/>
        </w:rPr>
        <w:t>O将其稀释至5ng/μl。反应混合液需在冰上配制；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（2）将灭菌PCR管置于冰上，配制以下体系：</w:t>
      </w:r>
    </w:p>
    <w:tbl>
      <w:tblPr>
        <w:tblStyle w:val="7"/>
        <w:tblW w:w="4549" w:type="dxa"/>
        <w:jc w:val="center"/>
        <w:tblInd w:w="263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104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Component</w:t>
            </w:r>
          </w:p>
        </w:tc>
        <w:tc>
          <w:tcPr>
            <w:tcW w:w="2104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Volume（ μl）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gDNA（5ng/μl）</w:t>
            </w:r>
          </w:p>
        </w:tc>
        <w:tc>
          <w:tcPr>
            <w:tcW w:w="2104" w:type="dxa"/>
            <w:tcBorders>
              <w:top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5×Tn 5 Reaction Buffer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Tn5 Enzyme Mix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ddH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add to 50 μl</w:t>
            </w:r>
          </w:p>
        </w:tc>
      </w:tr>
    </w:tbl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（3）使用移液枪吹打混匀，如管壁有液体，可短暂离心并迅速进行下一步的反应；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（4）将样品置于PCR仪中，运行如下反应程序：</w:t>
      </w:r>
    </w:p>
    <w:tbl>
      <w:tblPr>
        <w:tblStyle w:val="7"/>
        <w:tblW w:w="4549" w:type="dxa"/>
        <w:jc w:val="center"/>
        <w:tblInd w:w="263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104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温度</w:t>
            </w:r>
          </w:p>
        </w:tc>
        <w:tc>
          <w:tcPr>
            <w:tcW w:w="2104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时间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  <w:r>
              <w:rPr>
                <w:rFonts w:ascii="Times New Roman" w:hAnsi="宋体" w:eastAsia="宋体"/>
                <w:sz w:val="18"/>
                <w:szCs w:val="18"/>
              </w:rPr>
              <w:t>℃</w:t>
            </w:r>
          </w:p>
        </w:tc>
        <w:tc>
          <w:tcPr>
            <w:tcW w:w="2104" w:type="dxa"/>
            <w:tcBorders>
              <w:top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热盖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>
              <w:rPr>
                <w:rFonts w:ascii="Times New Roman" w:hAnsi="宋体" w:eastAsia="宋体"/>
                <w:sz w:val="18"/>
                <w:szCs w:val="18"/>
              </w:rPr>
              <w:t>℃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min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宋体" w:eastAsia="宋体"/>
                <w:sz w:val="18"/>
                <w:szCs w:val="18"/>
              </w:rPr>
              <w:t>℃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</w:tr>
    </w:tbl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（5）反应结束后，立即向反应管中加入15 μl stop Buffer，使用移液枪吹打混匀，室温静置4 min。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bCs/>
          <w:sz w:val="18"/>
          <w:szCs w:val="18"/>
        </w:rPr>
      </w:pP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DNA纯化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推荐使用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DNA Clean Beads进行产物纯化，提前约半小时将 DNA Clean Beads从4</w:t>
      </w:r>
      <w:r>
        <w:rPr>
          <w:rFonts w:ascii="Times New Roman" w:hAnsi="宋体" w:eastAsia="宋体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取出，使其温度平衡至室温后使用，可保证DNA的回收率。具体操作如下：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（1）将上步65 μl反应产物全部转移到1.5 ml离心管中；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（2）将磁珠结合液震荡混匀直至颠倒瓶底无明显沉淀为止；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（3）吸取65 μl磁珠（1.0</w:t>
      </w:r>
      <w:r>
        <w:rPr>
          <w:rFonts w:ascii="Times New Roman" w:hAnsi="Times New Roman"/>
          <w:sz w:val="18"/>
          <w:szCs w:val="18"/>
        </w:rPr>
        <w:sym w:font="Wingdings 2" w:char="F0CD"/>
      </w:r>
      <w:r>
        <w:rPr>
          <w:rFonts w:ascii="Times New Roman" w:hAnsi="Times New Roman"/>
          <w:sz w:val="18"/>
          <w:szCs w:val="18"/>
        </w:rPr>
        <w:t>）至65 μl反应产物中，涡旋振荡或使用移液枪吹打混匀，室温静置5 min。将离心管短暂离心并置于磁力架上，室温静置5 min，溶液彻底澄清后，小心移除上清，注意不要吸到磁珠；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（4）沿离心管中未吸附磁珠的一边加入200 μl新鲜配制的80%乙醇，然后将离心管快速旋转180°，使磁珠在磁力作用下转移至离心管的另一侧。反复此操作4~5次，待溶液澄清后小心移除上清，漂洗时离心管始终置于磁力架中；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（5）重复步骤（4）一次；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（6）打开盖子，静置5-10 min晾干乙醇，离心管始终置于磁力架上；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（7）加入17 μl洗脱液（10 mM Tris-HCl，pH8.0~8.5或ddH</w:t>
      </w:r>
      <w:r>
        <w:rPr>
          <w:rFonts w:ascii="Times New Roman" w:hAnsi="Times New Roman"/>
          <w:sz w:val="18"/>
          <w:szCs w:val="18"/>
          <w:vertAlign w:val="subscript"/>
        </w:rPr>
        <w:t>2</w:t>
      </w:r>
      <w:r>
        <w:rPr>
          <w:rFonts w:ascii="Times New Roman" w:hAnsi="Times New Roman"/>
          <w:sz w:val="18"/>
          <w:szCs w:val="18"/>
        </w:rPr>
        <w:t>O），轻弹管壁使磁珠重悬或者用移液枪吹打混匀，室温静置2~5 min；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（8）将离心管短暂离心并置于磁力架上静置，溶液彻底澄清后，小心吸取15 μl上清至新的灭菌PCR管中，-20℃保存或者进行下步文库扩增反应。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 PCR富集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（1）冰上解冻2×PCR Master Mix，室温解冻N5和N7，冰上操作；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（2）将灭菌PCR管置于冰上，配制以下体系：</w:t>
      </w:r>
    </w:p>
    <w:tbl>
      <w:tblPr>
        <w:tblStyle w:val="7"/>
        <w:tblW w:w="4549" w:type="dxa"/>
        <w:jc w:val="center"/>
        <w:tblInd w:w="263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104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Component</w:t>
            </w:r>
          </w:p>
        </w:tc>
        <w:tc>
          <w:tcPr>
            <w:tcW w:w="2104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Volume（ μl）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Cutting Product</w:t>
            </w:r>
          </w:p>
        </w:tc>
        <w:tc>
          <w:tcPr>
            <w:tcW w:w="2104" w:type="dxa"/>
            <w:tcBorders>
              <w:top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N5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2×PCR Master Mix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Total volume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μl</w:t>
            </w:r>
          </w:p>
        </w:tc>
      </w:tr>
    </w:tbl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（3）使用移液枪吹打混匀，如管壁有液体，可短暂离心；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（4）将PCR管置于PCR仪中，运行如下反应程序： </w:t>
      </w:r>
    </w:p>
    <w:p>
      <w:pPr>
        <w:widowControl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</w:p>
    <w:tbl>
      <w:tblPr>
        <w:tblStyle w:val="7"/>
        <w:tblW w:w="4003" w:type="dxa"/>
        <w:jc w:val="center"/>
        <w:tblInd w:w="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992"/>
        <w:gridCol w:w="1525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温度</w:t>
            </w:r>
          </w:p>
        </w:tc>
        <w:tc>
          <w:tcPr>
            <w:tcW w:w="992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时间</w:t>
            </w:r>
          </w:p>
        </w:tc>
        <w:tc>
          <w:tcPr>
            <w:tcW w:w="152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循环数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6" w:type="dxa"/>
            <w:tcBorders>
              <w:top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  <w:r>
              <w:rPr>
                <w:rFonts w:ascii="Times New Roman" w:hAnsi="宋体" w:eastAsia="宋体"/>
                <w:sz w:val="18"/>
                <w:szCs w:val="18"/>
              </w:rPr>
              <w:t>℃</w:t>
            </w:r>
          </w:p>
        </w:tc>
        <w:tc>
          <w:tcPr>
            <w:tcW w:w="992" w:type="dxa"/>
            <w:tcBorders>
              <w:top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热盖</w:t>
            </w:r>
          </w:p>
        </w:tc>
        <w:tc>
          <w:tcPr>
            <w:tcW w:w="1525" w:type="dxa"/>
            <w:tcBorders>
              <w:top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>
              <w:rPr>
                <w:rFonts w:ascii="Times New Roman" w:hAnsi="宋体" w:eastAsia="宋体"/>
                <w:sz w:val="18"/>
                <w:szCs w:val="18"/>
              </w:rPr>
              <w:t>℃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min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  <w:r>
              <w:rPr>
                <w:rFonts w:ascii="Times New Roman" w:hAnsi="宋体" w:eastAsia="宋体"/>
                <w:sz w:val="18"/>
                <w:szCs w:val="18"/>
              </w:rPr>
              <w:t>℃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30s</w:t>
            </w:r>
          </w:p>
        </w:tc>
        <w:tc>
          <w:tcPr>
            <w:tcW w:w="1525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  <w:r>
              <w:rPr>
                <w:rFonts w:ascii="Times New Roman" w:hAnsi="宋体" w:eastAsia="宋体"/>
                <w:sz w:val="18"/>
                <w:szCs w:val="18"/>
              </w:rPr>
              <w:t>℃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10s</w:t>
            </w: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>
              <w:rPr>
                <w:rFonts w:ascii="Times New Roman" w:hAnsi="宋体" w:eastAsia="宋体"/>
                <w:sz w:val="18"/>
                <w:szCs w:val="18"/>
              </w:rPr>
              <w:t>℃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30s</w:t>
            </w: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>
              <w:rPr>
                <w:rFonts w:ascii="Times New Roman" w:hAnsi="宋体" w:eastAsia="宋体"/>
                <w:sz w:val="18"/>
                <w:szCs w:val="18"/>
              </w:rPr>
              <w:t>℃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30s</w:t>
            </w: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>
              <w:rPr>
                <w:rFonts w:ascii="Times New Roman" w:hAnsi="宋体" w:eastAsia="宋体"/>
                <w:sz w:val="18"/>
                <w:szCs w:val="18"/>
              </w:rPr>
              <w:t>℃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min</w:t>
            </w:r>
          </w:p>
        </w:tc>
        <w:tc>
          <w:tcPr>
            <w:tcW w:w="1525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宋体" w:eastAsia="宋体"/>
                <w:sz w:val="18"/>
                <w:szCs w:val="18"/>
              </w:rPr>
              <w:t>℃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 文库扩增产物纯化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推荐使用 DNA Clean Beads进行产物纯化，提前约半小时将 DNA Clean Beads从4</w:t>
      </w:r>
      <w:r>
        <w:rPr>
          <w:rFonts w:ascii="Times New Roman" w:hAnsi="宋体" w:eastAsia="宋体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取出，使其温度平衡至室温后使用，可保证DNA的回收率。具体操作如下：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（1）将上步50 μl反应产物全部转移到1.5 ml离心管中；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（2）将磁珠结合液震荡混匀直至颠倒瓶底无明显沉淀为止；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（3）吸取50 μl磁珠（1.0</w:t>
      </w:r>
      <w:r>
        <w:rPr>
          <w:rFonts w:ascii="Times New Roman" w:hAnsi="Times New Roman"/>
          <w:sz w:val="18"/>
          <w:szCs w:val="18"/>
        </w:rPr>
        <w:sym w:font="Wingdings 2" w:char="F0CD"/>
      </w:r>
      <w:r>
        <w:rPr>
          <w:rFonts w:ascii="Times New Roman" w:hAnsi="Times New Roman"/>
          <w:sz w:val="18"/>
          <w:szCs w:val="18"/>
        </w:rPr>
        <w:t>）至50 μl反应产物中，涡旋振荡或使用移液枪吹打混匀，室温静置5 min。将离心管短暂离心并置于磁力架上，室温静置5 min，溶液彻底澄清后，小心移除上清，注意不要吸到磁珠；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（4）沿离心管中未吸附磁珠的一边加入200 μl新鲜配制的80%乙醇，然后将离心管快速旋转180°，使磁珠在磁力作用下转移至离心管的另一侧。反复此操作4~5次，待溶液澄清后小心移除上清，漂洗时离心管始终置于磁力架中；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（5）重复步骤（4）一次；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（6）打开盖子，静置5-10 min晾干乙醇，离心管始终置于磁力架上；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（7）加入22 μl洗脱液（10 mM Tris-HCl，pH8.0~8.5或ddH</w:t>
      </w:r>
      <w:r>
        <w:rPr>
          <w:rFonts w:ascii="Times New Roman" w:hAnsi="Times New Roman"/>
          <w:sz w:val="18"/>
          <w:szCs w:val="18"/>
          <w:vertAlign w:val="subscript"/>
        </w:rPr>
        <w:t>2</w:t>
      </w:r>
      <w:r>
        <w:rPr>
          <w:rFonts w:ascii="Times New Roman" w:hAnsi="Times New Roman"/>
          <w:sz w:val="18"/>
          <w:szCs w:val="18"/>
        </w:rPr>
        <w:t>O），轻弹管壁使磁珠重悬或者用移液枪吹打混匀，室温静置2~5 min；将离心管短暂离心并置于磁力架上静置，溶液彻底澄清后，小心吸取20 μl上清至新的灭菌PCR管中，-20</w:t>
      </w:r>
      <w:r>
        <w:rPr>
          <w:rFonts w:ascii="Times New Roman" w:hAnsi="宋体" w:eastAsia="宋体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保存文库。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9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bCs/>
          <w:szCs w:val="21"/>
        </w:rPr>
        <w:t>文库质量检测</w:t>
      </w:r>
      <w:r>
        <w:rPr>
          <w:rFonts w:ascii="Times New Roman" w:hAnsi="Times New Roman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文库浓度测定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文库浓度可使用基于特异性识别双链DNA的荧光染料法进行测定，Qubit</w:t>
      </w:r>
      <w:r>
        <w:rPr>
          <w:rFonts w:ascii="Times New Roman" w:hAnsi="Times New Roman"/>
          <w:sz w:val="18"/>
          <w:szCs w:val="18"/>
          <w:vertAlign w:val="superscript"/>
        </w:rPr>
        <w:t>®</w:t>
      </w:r>
      <w:r>
        <w:rPr>
          <w:rFonts w:ascii="Times New Roman" w:hAnsi="Times New Roman"/>
          <w:sz w:val="18"/>
          <w:szCs w:val="18"/>
        </w:rPr>
        <w:t>或荧光染料PicoGreen</w:t>
      </w:r>
      <w:r>
        <w:rPr>
          <w:rFonts w:ascii="Times New Roman" w:hAnsi="Times New Roman"/>
          <w:sz w:val="18"/>
          <w:szCs w:val="18"/>
          <w:vertAlign w:val="superscript"/>
        </w:rPr>
        <w:t>®</w:t>
      </w:r>
      <w:r>
        <w:rPr>
          <w:rFonts w:ascii="Times New Roman" w:hAnsi="Times New Roman"/>
          <w:sz w:val="18"/>
          <w:szCs w:val="18"/>
        </w:rPr>
        <w:t>，谨记切勿使用任何基于吸光度测量为基础的方法。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文库长度分布检测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将制备好的文库浓度测定后，在Agilent 2100 Bioanalyzer上进行长度分布检测。</w:t>
      </w:r>
    </w:p>
    <w:sectPr>
      <w:headerReference r:id="rId3" w:type="default"/>
      <w:footerReference r:id="rId4" w:type="default"/>
      <w:pgSz w:w="11906" w:h="16838"/>
      <w:pgMar w:top="1954" w:right="1274" w:bottom="1276" w:left="1134" w:header="851" w:footer="8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514359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-473710</wp:posOffset>
              </wp:positionV>
              <wp:extent cx="8239125" cy="10346055"/>
              <wp:effectExtent l="0" t="0" r="9525" b="0"/>
              <wp:wrapNone/>
              <wp:docPr id="11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39125" cy="10346055"/>
                        <a:chOff x="-285" y="105"/>
                        <a:chExt cx="12975" cy="16293"/>
                      </a:xfrm>
                    </wpg:grpSpPr>
                    <wpg:grpSp>
                      <wpg:cNvPr id="5" name="组合 2"/>
                      <wpg:cNvGrpSpPr/>
                      <wpg:grpSpPr>
                        <a:xfrm>
                          <a:off x="1568" y="414"/>
                          <a:ext cx="9457" cy="15984"/>
                          <a:chOff x="1568" y="99"/>
                          <a:chExt cx="9457" cy="15984"/>
                        </a:xfrm>
                      </wpg:grpSpPr>
                      <wps:wsp>
                        <wps:cNvPr id="3" name="Text Box 2"/>
                        <wps:cNvSpPr txBox="1"/>
                        <wps:spPr>
                          <a:xfrm>
                            <a:off x="5272" y="99"/>
                            <a:ext cx="3569" cy="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电话：4009963188  0755-83636966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  <w:t xml:space="preserve">      0755-28512692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Q Q：2455999555  2594565798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网站：www.ktsm-life.com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邮箱：info@ktsm-life.com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地址：深圳市龙岗区南岭康体生命研究院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Text Box 6"/>
                        <wps:cNvSpPr txBox="1"/>
                        <wps:spPr>
                          <a:xfrm>
                            <a:off x="1568" y="15555"/>
                            <a:ext cx="9457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8"/>
                                  <w:szCs w:val="18"/>
                                </w:rPr>
                                <w:t>深圳康体生命科技有限公司             下单热线：400-996-3188             www.ktsm-life.com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grpSp>
                    <wpg:grpSp>
                      <wpg:cNvPr id="10" name="组合 5"/>
                      <wpg:cNvGrpSpPr/>
                      <wpg:grpSpPr>
                        <a:xfrm>
                          <a:off x="-285" y="105"/>
                          <a:ext cx="12975" cy="1935"/>
                          <a:chOff x="-285" y="105"/>
                          <a:chExt cx="12975" cy="1935"/>
                        </a:xfrm>
                      </wpg:grpSpPr>
                      <wps:wsp>
                        <wps:cNvPr id="6" name="矩形 6"/>
                        <wps:cNvSpPr/>
                        <wps:spPr>
                          <a:xfrm>
                            <a:off x="-285" y="1837"/>
                            <a:ext cx="12975" cy="57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noFill/>
                          </a:ln>
                        </wps:spPr>
                        <wps:bodyPr upright="1"/>
                      </wps:wsp>
                      <wpg:grpSp>
                        <wpg:cNvPr id="9" name="组合 7"/>
                        <wpg:cNvGrpSpPr/>
                        <wpg:grpSpPr>
                          <a:xfrm>
                            <a:off x="945" y="105"/>
                            <a:ext cx="9683" cy="1935"/>
                            <a:chOff x="945" y="-180"/>
                            <a:chExt cx="9683" cy="1935"/>
                          </a:xfrm>
                        </wpg:grpSpPr>
                        <pic:pic xmlns:pic="http://schemas.openxmlformats.org/drawingml/2006/picture">
                          <pic:nvPicPr>
                            <pic:cNvPr id="7" name="图片 5" descr="qrcode_for_gh_7608f07a131e_2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18" y="90"/>
                              <a:ext cx="1410" cy="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图片 2" descr="logo-kts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5" y="-180"/>
                              <a:ext cx="2055" cy="1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组合 1" o:spid="_x0000_s1026" o:spt="203" style="position:absolute;left:0pt;margin-left:-70.95pt;margin-top:-37.3pt;height:814.65pt;width:648.75pt;z-index:251658240;mso-width-relative:page;mso-height-relative:page;" coordorigin="-285,105" coordsize="12975,16293" o:gfxdata="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">
              <o:lock v:ext="edit" aspectratio="f"/>
              <v:group id="组合 2" o:spid="_x0000_s1026" o:spt="203" style="position:absolute;left:1568;top:414;height:15984;width:9457;" coordorigin="1568,99" coordsize="9457,15984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<o:lock v:ext="edit" aspectratio="f"/>
                <v:shape id="Text Box 2" o:spid="_x0000_s1026" o:spt="202" type="#_x0000_t202" style="position:absolute;left:5272;top:99;height:1550;width:3569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电话：4009963188  0755-83636966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  <w:t xml:space="preserve">      0755-28512692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Q Q：2455999555  2594565798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网站：www.ktsm-life.com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邮箱：info@ktsm-life.com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地址：深圳市龙岗区南岭康体生命研究院</w:t>
                        </w:r>
                      </w:p>
                    </w:txbxContent>
                  </v:textbox>
                </v:shape>
                <v:shape id="Text Box 6" o:spid="_x0000_s1026" o:spt="202" type="#_x0000_t202" style="position:absolute;left:1568;top:15555;height:528;width:9457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8"/>
                            <w:szCs w:val="18"/>
                          </w:rPr>
                          <w:t>深圳康体生命科技有限公司             下单热线：400-996-3188             www.ktsm-life.com</w:t>
                        </w:r>
                      </w:p>
                      <w:p>
                        <w:pPr>
                          <w:rPr>
                            <w:rFonts w:ascii="微软雅黑" w:hAnsi="微软雅黑"/>
                            <w:b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rFonts w:ascii="微软雅黑" w:hAnsi="微软雅黑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  <v:group id="组合 5" o:spid="_x0000_s1026" o:spt="203" style="position:absolute;left:-285;top:105;height:1935;width:12975;" coordorigin="-285,105" coordsize="12975,1935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<o:lock v:ext="edit" aspectratio="f"/>
                <v:rect id="_x0000_s1026" o:spid="_x0000_s1026" o:spt="1" style="position:absolute;left:-285;top:1837;height:57;width:12975;" fillcolor="#4F81BD" filled="t" stroked="f" coordsize="21600,21600" o:gfxdata="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7w5bi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3pt"/>
                  <v:imagedata o:title=""/>
                  <o:lock v:ext="edit" aspectratio="f"/>
                </v:rect>
                <v:group id="组合 7" o:spid="_x0000_s1026" o:spt="203" style="position:absolute;left:945;top:105;height:1935;width:9683;" coordorigin="945,-180" coordsize="9683,1935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图片 5" o:spid="_x0000_s1026" o:spt="75" alt="qrcode_for_gh_7608f07a131e_258" type="#_x0000_t75" style="position:absolute;left:9218;top:90;height:1425;width:1410;" filled="f" o:preferrelative="t" stroked="f" coordsize="21600,21600" o:gfxdata="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r5g7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" o:title=""/>
                    <o:lock v:ext="edit" aspectratio="t"/>
                  </v:shape>
                  <v:shape id="图片 2" o:spid="_x0000_s1026" o:spt="75" alt="logo-ktsm" type="#_x0000_t75" style="position:absolute;left:945;top:-180;height:1935;width:2055;" filled="f" o:preferrelative="t" stroked="f" coordsize="21600,21600" o:gfxdata="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s0Iw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/>
                    <v:imagedata r:id="rId2" o:title=""/>
                    <o:lock v:ext="edit" aspectratio="t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53"/>
    <w:rsid w:val="0002410D"/>
    <w:rsid w:val="00027BCE"/>
    <w:rsid w:val="000659F2"/>
    <w:rsid w:val="000678F0"/>
    <w:rsid w:val="000708ED"/>
    <w:rsid w:val="000739A2"/>
    <w:rsid w:val="00075B5C"/>
    <w:rsid w:val="000A1D71"/>
    <w:rsid w:val="000A285A"/>
    <w:rsid w:val="000C6F4D"/>
    <w:rsid w:val="000F465F"/>
    <w:rsid w:val="001354DC"/>
    <w:rsid w:val="00155A8E"/>
    <w:rsid w:val="001668C0"/>
    <w:rsid w:val="00173E53"/>
    <w:rsid w:val="001A6E36"/>
    <w:rsid w:val="001C7F39"/>
    <w:rsid w:val="001D3AEE"/>
    <w:rsid w:val="002069C2"/>
    <w:rsid w:val="002121B2"/>
    <w:rsid w:val="002614A1"/>
    <w:rsid w:val="00266F69"/>
    <w:rsid w:val="002A1B69"/>
    <w:rsid w:val="002A6C47"/>
    <w:rsid w:val="002B0A95"/>
    <w:rsid w:val="002D767C"/>
    <w:rsid w:val="0031669A"/>
    <w:rsid w:val="0032708A"/>
    <w:rsid w:val="00332777"/>
    <w:rsid w:val="00341D58"/>
    <w:rsid w:val="00382BAE"/>
    <w:rsid w:val="003B35D7"/>
    <w:rsid w:val="003B6727"/>
    <w:rsid w:val="003C43FD"/>
    <w:rsid w:val="003C7EB2"/>
    <w:rsid w:val="003D2F29"/>
    <w:rsid w:val="003F43F9"/>
    <w:rsid w:val="00411EA9"/>
    <w:rsid w:val="00425C70"/>
    <w:rsid w:val="00446ED4"/>
    <w:rsid w:val="00454F5D"/>
    <w:rsid w:val="00455904"/>
    <w:rsid w:val="004F2811"/>
    <w:rsid w:val="0050273F"/>
    <w:rsid w:val="005135D3"/>
    <w:rsid w:val="005452BA"/>
    <w:rsid w:val="0058608D"/>
    <w:rsid w:val="005A52CB"/>
    <w:rsid w:val="005D083F"/>
    <w:rsid w:val="005D7467"/>
    <w:rsid w:val="005F778E"/>
    <w:rsid w:val="00600EE4"/>
    <w:rsid w:val="00605571"/>
    <w:rsid w:val="00632D33"/>
    <w:rsid w:val="00651FA3"/>
    <w:rsid w:val="00653053"/>
    <w:rsid w:val="00653769"/>
    <w:rsid w:val="006727B7"/>
    <w:rsid w:val="006745B7"/>
    <w:rsid w:val="006929E3"/>
    <w:rsid w:val="006B1550"/>
    <w:rsid w:val="006B2D6B"/>
    <w:rsid w:val="006C0023"/>
    <w:rsid w:val="006C1431"/>
    <w:rsid w:val="006C686D"/>
    <w:rsid w:val="006E49C9"/>
    <w:rsid w:val="006F0DCB"/>
    <w:rsid w:val="006F5162"/>
    <w:rsid w:val="00704D3E"/>
    <w:rsid w:val="00751F0B"/>
    <w:rsid w:val="00766C14"/>
    <w:rsid w:val="007945D8"/>
    <w:rsid w:val="007A15E0"/>
    <w:rsid w:val="007A4248"/>
    <w:rsid w:val="007B0301"/>
    <w:rsid w:val="007B35E5"/>
    <w:rsid w:val="007B5FDF"/>
    <w:rsid w:val="007E227B"/>
    <w:rsid w:val="007E34DE"/>
    <w:rsid w:val="00803EAC"/>
    <w:rsid w:val="00817B21"/>
    <w:rsid w:val="008367A1"/>
    <w:rsid w:val="00883703"/>
    <w:rsid w:val="008A7818"/>
    <w:rsid w:val="008B1C29"/>
    <w:rsid w:val="008B5648"/>
    <w:rsid w:val="008F68E7"/>
    <w:rsid w:val="0094487E"/>
    <w:rsid w:val="00960C4D"/>
    <w:rsid w:val="00966EBF"/>
    <w:rsid w:val="009A789E"/>
    <w:rsid w:val="009B2425"/>
    <w:rsid w:val="009C4045"/>
    <w:rsid w:val="009F03A8"/>
    <w:rsid w:val="009F3082"/>
    <w:rsid w:val="00A02EE9"/>
    <w:rsid w:val="00A2155B"/>
    <w:rsid w:val="00A22E24"/>
    <w:rsid w:val="00A320CA"/>
    <w:rsid w:val="00A5258A"/>
    <w:rsid w:val="00A831DF"/>
    <w:rsid w:val="00AD3595"/>
    <w:rsid w:val="00AD719D"/>
    <w:rsid w:val="00B211B0"/>
    <w:rsid w:val="00B84A62"/>
    <w:rsid w:val="00B96A44"/>
    <w:rsid w:val="00BA1A08"/>
    <w:rsid w:val="00BE5946"/>
    <w:rsid w:val="00C35865"/>
    <w:rsid w:val="00C451C8"/>
    <w:rsid w:val="00C653CB"/>
    <w:rsid w:val="00C737C4"/>
    <w:rsid w:val="00CB2170"/>
    <w:rsid w:val="00CD418C"/>
    <w:rsid w:val="00CD6E43"/>
    <w:rsid w:val="00D22E97"/>
    <w:rsid w:val="00D63F26"/>
    <w:rsid w:val="00DA24B3"/>
    <w:rsid w:val="00DE0B78"/>
    <w:rsid w:val="00E10458"/>
    <w:rsid w:val="00E751E4"/>
    <w:rsid w:val="00EA4492"/>
    <w:rsid w:val="00EB0A51"/>
    <w:rsid w:val="00F85CB9"/>
    <w:rsid w:val="00F95AC0"/>
    <w:rsid w:val="00FA1FEC"/>
    <w:rsid w:val="00FE0AC0"/>
    <w:rsid w:val="00FF702A"/>
    <w:rsid w:val="39A61CF1"/>
    <w:rsid w:val="5E35238E"/>
    <w:rsid w:val="69424A02"/>
    <w:rsid w:val="69E86E07"/>
    <w:rsid w:val="6C3252F6"/>
    <w:rsid w:val="783E70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0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Calibri" w:hAnsi="Calibri" w:eastAsia="微软雅黑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078C74-2C34-4DE2-B5DD-5CA266AE92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581</Words>
  <Characters>3316</Characters>
  <Lines>27</Lines>
  <Paragraphs>7</Paragraphs>
  <TotalTime>0</TotalTime>
  <ScaleCrop>false</ScaleCrop>
  <LinksUpToDate>false</LinksUpToDate>
  <CharactersWithSpaces>3890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2018-09-20T07:15:00Z</dcterms:created>
  <dc:creator>borui</dc:creator>
  <cp:lastModifiedBy>希希～锦绣田园</cp:lastModifiedBy>
  <cp:lastPrinted>2019-06-05T05:58:00Z</cp:lastPrinted>
  <dcterms:modified xsi:type="dcterms:W3CDTF">2019-06-06T01:40:29Z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2052-11.1.0.8648</vt:lpwstr>
  </property>
</Properties>
</file>